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F76" w:rsidRDefault="004F74B3" w:rsidP="004F74B3">
      <w:pPr>
        <w:spacing w:line="240" w:lineRule="atLeast"/>
        <w:jc w:val="right"/>
        <w:rPr>
          <w:b/>
        </w:rPr>
      </w:pPr>
      <w:r>
        <w:rPr>
          <w:noProof/>
        </w:rPr>
        <w:drawing>
          <wp:inline distT="0" distB="0" distL="0" distR="0">
            <wp:extent cx="5940425" cy="838933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F76">
        <w:rPr>
          <w:b/>
        </w:rPr>
        <w:t xml:space="preserve"> </w:t>
      </w:r>
    </w:p>
    <w:p w:rsidR="000C3F76" w:rsidRDefault="000C3F76" w:rsidP="00581A0B">
      <w:pPr>
        <w:pStyle w:val="Style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F76" w:rsidRDefault="000C3F76" w:rsidP="00581A0B">
      <w:pPr>
        <w:pStyle w:val="Style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74B3" w:rsidRDefault="004F74B3" w:rsidP="00581A0B">
      <w:pPr>
        <w:pStyle w:val="Style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1A0B" w:rsidRPr="00581A0B" w:rsidRDefault="00581A0B" w:rsidP="00581A0B">
      <w:pPr>
        <w:pStyle w:val="Style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1A0B">
        <w:rPr>
          <w:rFonts w:ascii="Times New Roman" w:hAnsi="Times New Roman" w:cs="Times New Roman"/>
          <w:b/>
          <w:sz w:val="24"/>
          <w:szCs w:val="24"/>
        </w:rPr>
        <w:lastRenderedPageBreak/>
        <w:t>1. Общие положения</w:t>
      </w:r>
    </w:p>
    <w:p w:rsidR="00581A0B" w:rsidRPr="00581A0B" w:rsidRDefault="00581A0B" w:rsidP="00581A0B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581A0B">
        <w:rPr>
          <w:rFonts w:ascii="Times New Roman" w:hAnsi="Times New Roman"/>
          <w:sz w:val="24"/>
          <w:szCs w:val="24"/>
        </w:rPr>
        <w:t>1.1. Настоящая политика обработки и защиты персональных данных (далее – Политика) определяет цели сбора, правовые основания, условия и способы обработки персональных данных, права и обязанности оператора, субъектов персональных данных, объем и категории обрабатываемых персональных данных и меры их защиты в МБДОУ «Екимовский детский сад».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1.2. Локальные нормативные акты и иные документы, регламентирующие обработку персональных данных в МБДОУ «Екимовский детский сад», разрабатываются с учетом положений Политики.</w:t>
      </w:r>
    </w:p>
    <w:p w:rsidR="00581A0B" w:rsidRPr="00581A0B" w:rsidRDefault="00581A0B" w:rsidP="00581A0B">
      <w:pPr>
        <w:pStyle w:val="a6"/>
        <w:widowControl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581A0B">
        <w:rPr>
          <w:rFonts w:ascii="Times New Roman" w:hAnsi="Times New Roman" w:cs="Times New Roman"/>
          <w:sz w:val="24"/>
        </w:rPr>
        <w:t>1.3. Действие Политики распространяется на персональные данные, которые МБДОУ «Екимовский детский сад» обрабатывает с использованием и без использования средств автоматизации.</w:t>
      </w:r>
    </w:p>
    <w:p w:rsidR="00581A0B" w:rsidRPr="00581A0B" w:rsidRDefault="00581A0B" w:rsidP="00581A0B">
      <w:pPr>
        <w:pStyle w:val="a6"/>
        <w:widowControl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581A0B">
        <w:rPr>
          <w:rFonts w:ascii="Times New Roman" w:hAnsi="Times New Roman" w:cs="Times New Roman"/>
          <w:sz w:val="24"/>
        </w:rPr>
        <w:t>1.4. В Политике используются следующие понятия:</w:t>
      </w:r>
    </w:p>
    <w:p w:rsidR="00581A0B" w:rsidRPr="00581A0B" w:rsidRDefault="00581A0B" w:rsidP="00581A0B">
      <w:pPr>
        <w:pStyle w:val="1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4"/>
        </w:rPr>
      </w:pPr>
      <w:r w:rsidRPr="00581A0B">
        <w:rPr>
          <w:rFonts w:ascii="Times New Roman" w:hAnsi="Times New Roman" w:cs="Times New Roman"/>
          <w:sz w:val="24"/>
        </w:rPr>
        <w:t>– персональные данные – любая информация, относящаяся прямо или косвенно к определенному или определяемому физическому лицу (субъекту персональных данных);</w:t>
      </w:r>
    </w:p>
    <w:p w:rsidR="00581A0B" w:rsidRPr="00581A0B" w:rsidRDefault="00581A0B" w:rsidP="00581A0B">
      <w:pPr>
        <w:pStyle w:val="1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4"/>
        </w:rPr>
      </w:pPr>
      <w:r w:rsidRPr="00581A0B">
        <w:rPr>
          <w:rFonts w:ascii="Times New Roman" w:hAnsi="Times New Roman" w:cs="Times New Roman"/>
          <w:sz w:val="24"/>
        </w:rPr>
        <w:t>– оператор персональных данных (оператор) – государственный орган, муниципальный орган, юридическое или физическое лицо, самостоятельно или совместно с другими лицами организующие и (или) осуществляющие обработку персональных данных, определяющие цели обработки персональных данных, состав персональных данных, подлежащих обработке, действия (операции), совершаемые с персональными данными;</w:t>
      </w:r>
    </w:p>
    <w:p w:rsidR="00581A0B" w:rsidRPr="00581A0B" w:rsidRDefault="00581A0B" w:rsidP="00581A0B">
      <w:pPr>
        <w:pStyle w:val="1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4"/>
        </w:rPr>
      </w:pPr>
      <w:proofErr w:type="gramStart"/>
      <w:r w:rsidRPr="00581A0B">
        <w:rPr>
          <w:rFonts w:ascii="Times New Roman" w:hAnsi="Times New Roman" w:cs="Times New Roman"/>
          <w:sz w:val="24"/>
        </w:rPr>
        <w:t>– обработка персональных данных – действие (операция) или совокупность действий (операций) с персональными данными с использованием и без использования средств автоматизации,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уничтожение;</w:t>
      </w:r>
      <w:proofErr w:type="gramEnd"/>
    </w:p>
    <w:p w:rsidR="00581A0B" w:rsidRPr="00581A0B" w:rsidRDefault="00581A0B" w:rsidP="00581A0B">
      <w:pPr>
        <w:pStyle w:val="1"/>
        <w:ind w:firstLine="709"/>
        <w:jc w:val="both"/>
        <w:rPr>
          <w:rFonts w:ascii="Times New Roman" w:hAnsi="Times New Roman" w:cs="Times New Roman"/>
          <w:sz w:val="24"/>
        </w:rPr>
      </w:pPr>
      <w:r w:rsidRPr="00581A0B">
        <w:rPr>
          <w:rFonts w:ascii="Times New Roman" w:hAnsi="Times New Roman" w:cs="Times New Roman"/>
          <w:sz w:val="24"/>
        </w:rPr>
        <w:t>– автоматизированная обработка персональных данных – обработка персональных данных с помощью средств вычислительной техники;</w:t>
      </w:r>
    </w:p>
    <w:p w:rsidR="00581A0B" w:rsidRPr="00581A0B" w:rsidRDefault="00581A0B" w:rsidP="00581A0B">
      <w:pPr>
        <w:pStyle w:val="1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4"/>
        </w:rPr>
      </w:pPr>
      <w:r w:rsidRPr="00581A0B">
        <w:rPr>
          <w:rFonts w:ascii="Times New Roman" w:hAnsi="Times New Roman" w:cs="Times New Roman"/>
          <w:sz w:val="24"/>
        </w:rPr>
        <w:t>– распространение персональных данных – действия, направленные на раскрытие персональных данных неопределенному кругу лиц;</w:t>
      </w:r>
    </w:p>
    <w:p w:rsidR="00581A0B" w:rsidRPr="00581A0B" w:rsidRDefault="00581A0B" w:rsidP="00581A0B">
      <w:pPr>
        <w:pStyle w:val="1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4"/>
        </w:rPr>
      </w:pPr>
      <w:r w:rsidRPr="00581A0B">
        <w:rPr>
          <w:rFonts w:ascii="Times New Roman" w:hAnsi="Times New Roman" w:cs="Times New Roman"/>
          <w:sz w:val="24"/>
        </w:rPr>
        <w:t>– предоставление персональных данных – действия, направленные на раскрытие персональных данных определенному лицу или определенному кругу лиц;</w:t>
      </w:r>
    </w:p>
    <w:p w:rsidR="00581A0B" w:rsidRPr="00581A0B" w:rsidRDefault="00581A0B" w:rsidP="00581A0B">
      <w:pPr>
        <w:pStyle w:val="1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4"/>
        </w:rPr>
      </w:pPr>
      <w:r w:rsidRPr="00581A0B">
        <w:rPr>
          <w:rFonts w:ascii="Times New Roman" w:hAnsi="Times New Roman" w:cs="Times New Roman"/>
          <w:sz w:val="24"/>
        </w:rPr>
        <w:t>– блокирование персональных данных – временное прекращение обработки персональных данных (за исключением случаев, если обработка необходима для уточнения персональных данных);</w:t>
      </w:r>
    </w:p>
    <w:p w:rsidR="00581A0B" w:rsidRPr="00581A0B" w:rsidRDefault="00581A0B" w:rsidP="00581A0B">
      <w:pPr>
        <w:pStyle w:val="1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4"/>
        </w:rPr>
      </w:pPr>
      <w:r w:rsidRPr="00581A0B">
        <w:rPr>
          <w:rFonts w:ascii="Times New Roman" w:hAnsi="Times New Roman" w:cs="Times New Roman"/>
          <w:sz w:val="24"/>
        </w:rPr>
        <w:t>– уничтожение персональных данных –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данных;</w:t>
      </w:r>
    </w:p>
    <w:p w:rsidR="00581A0B" w:rsidRPr="00581A0B" w:rsidRDefault="00581A0B" w:rsidP="00581A0B">
      <w:pPr>
        <w:pStyle w:val="1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4"/>
        </w:rPr>
      </w:pPr>
      <w:r w:rsidRPr="00581A0B">
        <w:rPr>
          <w:rFonts w:ascii="Times New Roman" w:hAnsi="Times New Roman" w:cs="Times New Roman"/>
          <w:sz w:val="24"/>
        </w:rPr>
        <w:t>– обезличивание персональных данных –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данных;</w:t>
      </w:r>
    </w:p>
    <w:p w:rsidR="00581A0B" w:rsidRPr="00581A0B" w:rsidRDefault="00581A0B" w:rsidP="00581A0B">
      <w:pPr>
        <w:pStyle w:val="1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4"/>
        </w:rPr>
      </w:pPr>
      <w:r w:rsidRPr="00581A0B">
        <w:rPr>
          <w:rFonts w:ascii="Times New Roman" w:hAnsi="Times New Roman" w:cs="Times New Roman"/>
          <w:sz w:val="24"/>
        </w:rPr>
        <w:t>– информационная система персональных данных – совокупность содержащихся в базах данных персональных данных и обеспечивающих их обработку информационных технологий и технических средств;</w:t>
      </w:r>
    </w:p>
    <w:p w:rsidR="00581A0B" w:rsidRPr="00581A0B" w:rsidRDefault="00581A0B" w:rsidP="00581A0B">
      <w:pPr>
        <w:pStyle w:val="1"/>
        <w:widowControl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4"/>
        </w:rPr>
      </w:pPr>
      <w:r w:rsidRPr="00581A0B">
        <w:rPr>
          <w:rFonts w:ascii="Times New Roman" w:hAnsi="Times New Roman" w:cs="Times New Roman"/>
          <w:sz w:val="24"/>
        </w:rPr>
        <w:t>– трансграничная передача персональных данных – передача персональных данных на территорию иностранного государства органу власти иностранного государства, иностранному физическому лицу или иностранному юридическому лицу.</w:t>
      </w:r>
    </w:p>
    <w:p w:rsidR="00581A0B" w:rsidRPr="00581A0B" w:rsidRDefault="00581A0B" w:rsidP="00581A0B">
      <w:pPr>
        <w:pStyle w:val="1"/>
        <w:widowControl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4"/>
        </w:rPr>
      </w:pPr>
      <w:r w:rsidRPr="00581A0B">
        <w:rPr>
          <w:rFonts w:ascii="Times New Roman" w:hAnsi="Times New Roman" w:cs="Times New Roman"/>
          <w:sz w:val="24"/>
        </w:rPr>
        <w:t>1.5. МБДОУ «Екимовский детский сад» – оператор персональных данных – обязано:</w:t>
      </w:r>
    </w:p>
    <w:p w:rsidR="00581A0B" w:rsidRPr="00581A0B" w:rsidRDefault="00581A0B" w:rsidP="00581A0B">
      <w:pPr>
        <w:pStyle w:val="1"/>
        <w:widowControl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4"/>
        </w:rPr>
      </w:pPr>
      <w:r w:rsidRPr="00581A0B">
        <w:rPr>
          <w:rFonts w:ascii="Times New Roman" w:hAnsi="Times New Roman" w:cs="Times New Roman"/>
          <w:sz w:val="24"/>
        </w:rPr>
        <w:lastRenderedPageBreak/>
        <w:t>1.5.1. Соблюдать конфиденциальность персональных данных, а именно не распространять персональные данные и не передавать их третьим лицам без согласия субъекта персональных данных или его законного представителя, если иное не предусмотрено законодательством.</w:t>
      </w:r>
    </w:p>
    <w:p w:rsidR="00581A0B" w:rsidRPr="00581A0B" w:rsidRDefault="00581A0B" w:rsidP="00581A0B">
      <w:pPr>
        <w:pStyle w:val="1"/>
        <w:widowControl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4"/>
        </w:rPr>
      </w:pPr>
      <w:r w:rsidRPr="00581A0B">
        <w:rPr>
          <w:rFonts w:ascii="Times New Roman" w:hAnsi="Times New Roman" w:cs="Times New Roman"/>
          <w:sz w:val="24"/>
        </w:rPr>
        <w:t>1.5.2. Обеспечить субъектам персональных данных, их законным представителям возможность ознакомления с документами и материалами, содержащими их персональные данные, если иное не предусмотрено законодательством.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1.5.3. Разъяснять субъектам персональных данных, их законным представителям юридические последствия отказа предоставить персональные данные.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1.5.4. Блокировать или удалять неправомерно обрабатываемые, неточные персональные данные либо обеспечить их блокирование или удаление.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1.5.5. Прекратить обработку и уничтожить персональные данные либо обеспечить прекращение обработки и уничтожение персональных данных при достижении цели их обработки.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 xml:space="preserve">1.5.6. Прекратить обработку персональных данных или обеспечить прекращение обработки персональных данных в случае отзыва субъектом персональных данных согласия на обработку его персональных данных, если иное не предусмотрено договором, стороной которого, </w:t>
      </w:r>
      <w:proofErr w:type="spellStart"/>
      <w:r w:rsidRPr="00581A0B">
        <w:rPr>
          <w:rFonts w:ascii="Times New Roman" w:hAnsi="Times New Roman" w:cs="Times New Roman"/>
          <w:sz w:val="24"/>
          <w:szCs w:val="24"/>
        </w:rPr>
        <w:t>выгодоприобретателем</w:t>
      </w:r>
      <w:proofErr w:type="spellEnd"/>
      <w:r w:rsidRPr="00581A0B">
        <w:rPr>
          <w:rFonts w:ascii="Times New Roman" w:hAnsi="Times New Roman" w:cs="Times New Roman"/>
          <w:sz w:val="24"/>
          <w:szCs w:val="24"/>
        </w:rPr>
        <w:t xml:space="preserve"> или поручителем по которому является субъект персональных данных, или иным соглашением между МБДОУ «Екимовский детский сад» и субъектом персональных данных.</w:t>
      </w:r>
    </w:p>
    <w:p w:rsidR="00581A0B" w:rsidRPr="00581A0B" w:rsidRDefault="00581A0B" w:rsidP="00581A0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1.6. МБДОУ «Екимовский детский сад» вправе:</w:t>
      </w:r>
    </w:p>
    <w:p w:rsidR="00581A0B" w:rsidRPr="00581A0B" w:rsidRDefault="00581A0B" w:rsidP="00581A0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1.6.1. Использовать персональные данные субъектов персональных данных без их согласия в случаях, предусмотренных законодательством.</w:t>
      </w:r>
    </w:p>
    <w:p w:rsidR="00581A0B" w:rsidRPr="00581A0B" w:rsidRDefault="00581A0B" w:rsidP="00581A0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1.6.2. Предоставлять персональные данные субъектов персональных данных третьим лицам в случаях, предусмотренных законодательством.</w:t>
      </w:r>
    </w:p>
    <w:p w:rsidR="00581A0B" w:rsidRPr="00581A0B" w:rsidRDefault="00581A0B" w:rsidP="00581A0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1.7. Работники, родители, законные представители воспитанников, иные субъекты персональных данных обязаны:</w:t>
      </w:r>
    </w:p>
    <w:p w:rsidR="00581A0B" w:rsidRPr="00581A0B" w:rsidRDefault="00581A0B" w:rsidP="00581A0B">
      <w:pPr>
        <w:pStyle w:val="a6"/>
        <w:widowControl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581A0B">
        <w:rPr>
          <w:rFonts w:ascii="Times New Roman" w:hAnsi="Times New Roman" w:cs="Times New Roman"/>
          <w:sz w:val="24"/>
        </w:rPr>
        <w:t>1.7.1. В случаях, предусмотренных законодательством, предоставлять МБДОУ «Екимовский детский сад» достоверные персональные данные.</w:t>
      </w:r>
    </w:p>
    <w:p w:rsidR="00581A0B" w:rsidRPr="00581A0B" w:rsidRDefault="00581A0B" w:rsidP="00581A0B">
      <w:pPr>
        <w:pStyle w:val="a6"/>
        <w:widowControl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581A0B">
        <w:rPr>
          <w:rFonts w:ascii="Times New Roman" w:hAnsi="Times New Roman" w:cs="Times New Roman"/>
          <w:sz w:val="24"/>
        </w:rPr>
        <w:t>1.7.2. При изменении персональных данных, обнаружении ошибок или неточностей в них незамедлительно сообщать об этом МБДОУ «Екимовский детский сад».</w:t>
      </w:r>
    </w:p>
    <w:p w:rsidR="00581A0B" w:rsidRPr="00581A0B" w:rsidRDefault="00581A0B" w:rsidP="00581A0B">
      <w:pPr>
        <w:pStyle w:val="a6"/>
        <w:widowControl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581A0B">
        <w:rPr>
          <w:rFonts w:ascii="Times New Roman" w:hAnsi="Times New Roman" w:cs="Times New Roman"/>
          <w:sz w:val="24"/>
        </w:rPr>
        <w:t>1.8. Субъекты персональных данных вправе:</w:t>
      </w:r>
    </w:p>
    <w:p w:rsidR="00581A0B" w:rsidRPr="00581A0B" w:rsidRDefault="00581A0B" w:rsidP="00581A0B">
      <w:pPr>
        <w:pStyle w:val="a6"/>
        <w:widowControl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581A0B">
        <w:rPr>
          <w:rFonts w:ascii="Times New Roman" w:hAnsi="Times New Roman" w:cs="Times New Roman"/>
          <w:sz w:val="24"/>
        </w:rPr>
        <w:t>1.8.1. Получать информацию, касающуюся обработки своих персональных данных, кроме случаев, когда такой доступ ограничен федеральными законами.</w:t>
      </w:r>
    </w:p>
    <w:p w:rsidR="00581A0B" w:rsidRPr="00581A0B" w:rsidRDefault="00581A0B" w:rsidP="00581A0B">
      <w:pPr>
        <w:pStyle w:val="a6"/>
        <w:widowControl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581A0B">
        <w:rPr>
          <w:rFonts w:ascii="Times New Roman" w:hAnsi="Times New Roman" w:cs="Times New Roman"/>
          <w:sz w:val="24"/>
        </w:rPr>
        <w:t>1.8.2. Требовать от МБДОУ «Екимовский детский сад» уточнить персональные данные, блокировать их или уничтожить, если персональные данные являются неполными, устаревшими, неточными, незаконно полученными или не являются необходимыми для заявленной цели обработки.</w:t>
      </w:r>
    </w:p>
    <w:p w:rsidR="00581A0B" w:rsidRPr="00581A0B" w:rsidRDefault="00581A0B" w:rsidP="00581A0B">
      <w:pPr>
        <w:pStyle w:val="a6"/>
        <w:widowControl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581A0B">
        <w:rPr>
          <w:rFonts w:ascii="Times New Roman" w:hAnsi="Times New Roman" w:cs="Times New Roman"/>
          <w:sz w:val="24"/>
        </w:rPr>
        <w:t>1.8.3. Дополнить персональные данные оценочного характера заявлением, выражающим собственную точку зрения.</w:t>
      </w:r>
    </w:p>
    <w:p w:rsidR="00581A0B" w:rsidRPr="00581A0B" w:rsidRDefault="00581A0B" w:rsidP="00581A0B">
      <w:pPr>
        <w:pStyle w:val="a6"/>
        <w:widowControl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581A0B">
        <w:rPr>
          <w:rFonts w:ascii="Times New Roman" w:hAnsi="Times New Roman" w:cs="Times New Roman"/>
          <w:sz w:val="24"/>
        </w:rPr>
        <w:t>1.8.4. Обжаловать действия или бездействие МБДОУ «Екимовский детский сад» в уполномоченном органе по защите прав субъектов персональных данных или в судебном порядке.</w:t>
      </w:r>
    </w:p>
    <w:p w:rsidR="00581A0B" w:rsidRPr="00581A0B" w:rsidRDefault="00581A0B" w:rsidP="00581A0B">
      <w:pPr>
        <w:pStyle w:val="Style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1A0B">
        <w:rPr>
          <w:rFonts w:ascii="Times New Roman" w:hAnsi="Times New Roman" w:cs="Times New Roman"/>
          <w:b/>
          <w:sz w:val="24"/>
          <w:szCs w:val="24"/>
        </w:rPr>
        <w:t>2. Цели сбора персональных данных</w:t>
      </w:r>
    </w:p>
    <w:p w:rsidR="00581A0B" w:rsidRPr="00581A0B" w:rsidRDefault="00581A0B" w:rsidP="00581A0B">
      <w:pPr>
        <w:pStyle w:val="a6"/>
        <w:widowControl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581A0B">
        <w:rPr>
          <w:rFonts w:ascii="Times New Roman" w:hAnsi="Times New Roman" w:cs="Times New Roman"/>
          <w:sz w:val="24"/>
        </w:rPr>
        <w:t>2.1. Целями сбора персональных данных МБДОУ «Екимовский детский сад» являются: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2.1.1. Организация воспитательно-образовательного процесса в соответствии с законодательством и уставом МБДОУ «Екимовский детский сад».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2.1.2. Регулирование трудовых отношений с работниками МБДОУ «Екимовский детский сад».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 xml:space="preserve">2.1.3. Реализация гражданско-правовых договоров, стороной, </w:t>
      </w:r>
      <w:proofErr w:type="spellStart"/>
      <w:r w:rsidRPr="00581A0B">
        <w:rPr>
          <w:rFonts w:ascii="Times New Roman" w:hAnsi="Times New Roman" w:cs="Times New Roman"/>
          <w:sz w:val="24"/>
          <w:szCs w:val="24"/>
        </w:rPr>
        <w:t>выгодоприобретателем</w:t>
      </w:r>
      <w:proofErr w:type="spellEnd"/>
      <w:r w:rsidRPr="00581A0B">
        <w:rPr>
          <w:rFonts w:ascii="Times New Roman" w:hAnsi="Times New Roman" w:cs="Times New Roman"/>
          <w:sz w:val="24"/>
          <w:szCs w:val="24"/>
        </w:rPr>
        <w:t xml:space="preserve"> или получателем которых является субъект персональных данных.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lastRenderedPageBreak/>
        <w:t>2.1.4. Обеспечение безопасности.</w:t>
      </w:r>
    </w:p>
    <w:p w:rsidR="00581A0B" w:rsidRPr="00581A0B" w:rsidRDefault="00581A0B" w:rsidP="00581A0B">
      <w:pPr>
        <w:pStyle w:val="Style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1A0B">
        <w:rPr>
          <w:rFonts w:ascii="Times New Roman" w:hAnsi="Times New Roman" w:cs="Times New Roman"/>
          <w:b/>
          <w:sz w:val="24"/>
          <w:szCs w:val="24"/>
        </w:rPr>
        <w:t>3. Правовые основания обработки персональных данных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3.1. Правовыми основаниями обработки персональных данных в МБДОУ «Екимовский детский сад» являются устав и нормативные правовые акты, для исполнения которых и в соответствии с которыми МБДОУ «Екимовский детский сад» осуществляет обработку персональных данных, в том числе: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– Трудовой кодекс, иные нормативные правовые акты, содержащие нормы трудового права;</w:t>
      </w:r>
    </w:p>
    <w:p w:rsidR="00581A0B" w:rsidRPr="00581A0B" w:rsidRDefault="00581A0B" w:rsidP="00581A0B">
      <w:pPr>
        <w:autoSpaceDE w:val="0"/>
        <w:autoSpaceDN w:val="0"/>
        <w:adjustRightInd w:val="0"/>
        <w:ind w:firstLine="709"/>
        <w:jc w:val="both"/>
      </w:pPr>
      <w:r w:rsidRPr="00581A0B">
        <w:t>– Бюджетный кодекс;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– Налоговый кодекс;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– Гражданский кодекс;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– Семейный кодекс;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– Закон от 29.12.2012 № 273-ФЗ «Об образовании в Российской Федерации».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3.2. Правовыми основаниями обработки персональных данных в МБДОУ «Екимовский детский сад» также являются договоры с физическими лицами, заявления (согласия, доверенности) родителей (законных представителей) воспитанников, согласия на обработку персональных данных.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1A0B" w:rsidRPr="00581A0B" w:rsidRDefault="00581A0B" w:rsidP="00581A0B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581A0B">
        <w:rPr>
          <w:b/>
        </w:rPr>
        <w:t>4. Объем и категории обрабатываемых персональных данных, категории субъектов персональных данных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4.1. МБДОУ «Екимовский детский сад» обрабатывает персональные данные: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– работников, в том числе бывших;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– кандидатов на замещение вакантных должностей;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– родственников работников, в том числе бывших;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– воспитанников;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– родителей (законных представителей) воспитанников;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 xml:space="preserve">– физических лиц по гражданско-правовым договорам; 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81A0B">
        <w:rPr>
          <w:rFonts w:ascii="Times New Roman" w:hAnsi="Times New Roman" w:cs="Times New Roman"/>
          <w:sz w:val="24"/>
          <w:szCs w:val="24"/>
        </w:rPr>
        <w:t>– физических лиц, указанных в заявлениях (согласиях, доверенностях) родителей (законных представителей) воспитанников;</w:t>
      </w:r>
      <w:proofErr w:type="gramEnd"/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– физических лиц – посетителей МБДОУ «Екимовский детский сад».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4.2. Специальные категории персональных данных МБДОУ «Екимовский детский сад» обрабатывает только на основании и согласно требованиям федеральных законов.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4.3. Биометрические персональные данные МБДОУ «Екимовский детский сад» не обрабатывает.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4.4. МБДОУ «Екимовский детский сад» обрабатывает персональные данные в объеме, необходимом:</w:t>
      </w:r>
    </w:p>
    <w:p w:rsidR="00581A0B" w:rsidRPr="00581A0B" w:rsidRDefault="00581A0B" w:rsidP="00581A0B">
      <w:pPr>
        <w:ind w:firstLine="709"/>
        <w:jc w:val="both"/>
      </w:pPr>
      <w:r w:rsidRPr="00581A0B">
        <w:t>– для осуществления образовательной деятельности по реализации основной общеобразовательной программы дошкольного образования и дополнительных общеобразовательных программ, обеспечения воспитания, обучения, присмотра и ухода, оздоровления, безопасности воспитанников, создания благоприятных условий для их разностороннего развития;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– выполнения функций и полномочий работодателя в трудовых отношениях;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– выполнения функций и полномочий экономического субъекта при осуществлении бухгалтерского и налогового учета;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– исполнения сделок и договоров гражданско-правового характера, в которых МБДОУ «Екимовский детский сад» является стороной, получателем (</w:t>
      </w:r>
      <w:proofErr w:type="spellStart"/>
      <w:r w:rsidRPr="00581A0B">
        <w:rPr>
          <w:rFonts w:ascii="Times New Roman" w:hAnsi="Times New Roman" w:cs="Times New Roman"/>
          <w:sz w:val="24"/>
          <w:szCs w:val="24"/>
        </w:rPr>
        <w:t>выгодоприобретателем</w:t>
      </w:r>
      <w:proofErr w:type="spellEnd"/>
      <w:r w:rsidRPr="00581A0B">
        <w:rPr>
          <w:rFonts w:ascii="Times New Roman" w:hAnsi="Times New Roman" w:cs="Times New Roman"/>
          <w:sz w:val="24"/>
          <w:szCs w:val="24"/>
        </w:rPr>
        <w:t>).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4.5. Содержание и объем обрабатываемых персональных данных в МБДОУ «Екимовский детский сад» соответствуют заявленным целям обработки.</w:t>
      </w:r>
    </w:p>
    <w:p w:rsidR="00581A0B" w:rsidRPr="00581A0B" w:rsidRDefault="00581A0B" w:rsidP="00581A0B">
      <w:pPr>
        <w:pStyle w:val="Style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1A0B">
        <w:rPr>
          <w:rFonts w:ascii="Times New Roman" w:hAnsi="Times New Roman" w:cs="Times New Roman"/>
          <w:b/>
          <w:sz w:val="24"/>
          <w:szCs w:val="24"/>
        </w:rPr>
        <w:t>5. Порядок и условия обработки персональных данных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 xml:space="preserve">5.1. </w:t>
      </w:r>
      <w:proofErr w:type="gramStart"/>
      <w:r w:rsidRPr="00581A0B">
        <w:rPr>
          <w:rFonts w:ascii="Times New Roman" w:hAnsi="Times New Roman" w:cs="Times New Roman"/>
          <w:sz w:val="24"/>
          <w:szCs w:val="24"/>
        </w:rPr>
        <w:t xml:space="preserve">МБДОУ «Екимовский детский сад» осуществляет сбор, запись, систематизацию, накопление, хранение, уточнение (обновление, изменение), извлечение, </w:t>
      </w:r>
      <w:r w:rsidRPr="00581A0B">
        <w:rPr>
          <w:rFonts w:ascii="Times New Roman" w:hAnsi="Times New Roman" w:cs="Times New Roman"/>
          <w:sz w:val="24"/>
          <w:szCs w:val="24"/>
        </w:rPr>
        <w:lastRenderedPageBreak/>
        <w:t>использование, передачу (распространение, предоставление, доступ), обезличивание, блокирование, удаление и уничтожение персональных данных.</w:t>
      </w:r>
      <w:proofErr w:type="gramEnd"/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5.2. Получение персональных данных: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5.2.1. Все персональные данные МБДОУ «Екимовский детский сад» получает от субъекта персональных данных, а в случаях, когда субъект персональных данных несовершеннолетний, – от его родителей (законных представителей).</w:t>
      </w:r>
    </w:p>
    <w:p w:rsidR="00581A0B" w:rsidRPr="00581A0B" w:rsidRDefault="00581A0B" w:rsidP="00581A0B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581A0B">
        <w:rPr>
          <w:rFonts w:ascii="Times New Roman" w:hAnsi="Times New Roman"/>
          <w:sz w:val="24"/>
          <w:szCs w:val="24"/>
        </w:rPr>
        <w:t>5.2.2. МБДОУ «Екимовский детский сад» сообщает субъекту персональных данных цели, предполагаемые источники и способы получения персональных данных, перечень действий с персональными данными, срок, в течение которого действует согласие на получение персональных данных, порядок его отзыва, а также последствия отказа субъекта персональных данных дать согласие на получение персональных данных.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5.3. Обработка персональных данных:</w:t>
      </w:r>
    </w:p>
    <w:p w:rsidR="00581A0B" w:rsidRPr="00581A0B" w:rsidRDefault="00581A0B" w:rsidP="00581A0B">
      <w:pPr>
        <w:ind w:firstLine="709"/>
        <w:jc w:val="both"/>
      </w:pPr>
      <w:r w:rsidRPr="00581A0B">
        <w:t>5.3.1. МБДОУ «Екимовский детский сад» обрабатывает персональные данные в следующих случаях:</w:t>
      </w:r>
    </w:p>
    <w:p w:rsidR="00581A0B" w:rsidRPr="00581A0B" w:rsidRDefault="00581A0B" w:rsidP="00581A0B">
      <w:pPr>
        <w:ind w:firstLine="709"/>
        <w:jc w:val="both"/>
      </w:pPr>
      <w:r w:rsidRPr="00581A0B">
        <w:t>– субъект персональных данных дал согласие на обработку своих персональных данных;</w:t>
      </w:r>
    </w:p>
    <w:p w:rsidR="00581A0B" w:rsidRPr="00581A0B" w:rsidRDefault="00581A0B" w:rsidP="00581A0B">
      <w:pPr>
        <w:ind w:firstLine="709"/>
        <w:jc w:val="both"/>
      </w:pPr>
      <w:r w:rsidRPr="00581A0B">
        <w:t>– обработка персональных данных необходима для выполнения МБДОУ «Екимовский детский сад» возложенных на него законодательством функций, полномочий и обязанностей;</w:t>
      </w:r>
    </w:p>
    <w:p w:rsidR="00581A0B" w:rsidRPr="00581A0B" w:rsidRDefault="00581A0B" w:rsidP="00581A0B">
      <w:pPr>
        <w:ind w:firstLine="709"/>
        <w:jc w:val="both"/>
      </w:pPr>
      <w:r w:rsidRPr="00581A0B">
        <w:t>– персональные данные являются общедоступными.</w:t>
      </w:r>
    </w:p>
    <w:p w:rsidR="00581A0B" w:rsidRPr="00581A0B" w:rsidRDefault="00581A0B" w:rsidP="00581A0B">
      <w:pPr>
        <w:ind w:firstLine="709"/>
        <w:jc w:val="both"/>
      </w:pPr>
      <w:r w:rsidRPr="00581A0B">
        <w:t>5.3.2. МБДОУ «Екимовский детский сад» обрабатывает персональные данные: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– без использования средств автоматизации;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– с использованием средств автоматизации в программе «1С: Зарплата и кадры».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5.3.3. МБДОУ «Екимовский детский сад» обрабатывает персональные данные в сроки:</w:t>
      </w:r>
    </w:p>
    <w:p w:rsidR="00581A0B" w:rsidRPr="00581A0B" w:rsidRDefault="00581A0B" w:rsidP="00581A0B">
      <w:pPr>
        <w:autoSpaceDE w:val="0"/>
        <w:autoSpaceDN w:val="0"/>
        <w:adjustRightInd w:val="0"/>
        <w:ind w:firstLine="709"/>
        <w:jc w:val="both"/>
      </w:pPr>
      <w:r w:rsidRPr="00581A0B">
        <w:t>– необходимые для достижения целей обработки персональных данных;</w:t>
      </w:r>
    </w:p>
    <w:p w:rsidR="00581A0B" w:rsidRPr="00581A0B" w:rsidRDefault="00581A0B" w:rsidP="00581A0B">
      <w:pPr>
        <w:autoSpaceDE w:val="0"/>
        <w:autoSpaceDN w:val="0"/>
        <w:adjustRightInd w:val="0"/>
        <w:ind w:firstLine="709"/>
        <w:jc w:val="both"/>
      </w:pPr>
      <w:proofErr w:type="gramStart"/>
      <w:r w:rsidRPr="00581A0B">
        <w:t>– определенные законодательством для обработки отдельных видов персональных данных;</w:t>
      </w:r>
      <w:proofErr w:type="gramEnd"/>
    </w:p>
    <w:p w:rsidR="00581A0B" w:rsidRPr="00581A0B" w:rsidRDefault="00581A0B" w:rsidP="00581A0B">
      <w:pPr>
        <w:autoSpaceDE w:val="0"/>
        <w:autoSpaceDN w:val="0"/>
        <w:adjustRightInd w:val="0"/>
        <w:ind w:firstLine="709"/>
        <w:jc w:val="both"/>
      </w:pPr>
      <w:r w:rsidRPr="00581A0B">
        <w:t xml:space="preserve">– </w:t>
      </w:r>
      <w:proofErr w:type="gramStart"/>
      <w:r w:rsidRPr="00581A0B">
        <w:t>указанные</w:t>
      </w:r>
      <w:proofErr w:type="gramEnd"/>
      <w:r w:rsidRPr="00581A0B">
        <w:t xml:space="preserve"> в согласии субъекта персональных данных.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5.4. Хранение персональных данных: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5.4.1. МБДОУ «Екимовский детский сад» хранит персональные данные в течение срока, необходимого для достижения целей их обработки, а документы, содержащие персональные данные, – в течение срока хранения документов, предусмотренного номенклатурой дел, с учетом архивных сроков хранения.</w:t>
      </w:r>
    </w:p>
    <w:p w:rsidR="00581A0B" w:rsidRPr="00581A0B" w:rsidRDefault="00581A0B" w:rsidP="00581A0B">
      <w:pPr>
        <w:ind w:firstLine="709"/>
        <w:jc w:val="both"/>
      </w:pPr>
      <w:r w:rsidRPr="00581A0B">
        <w:t>5.4.2. Персональные данные, зафиксированные на бумажных носителях, хранятся в запираемых шкафах либо в запираемых помещениях, доступ к которым ограничен.</w:t>
      </w:r>
    </w:p>
    <w:p w:rsidR="00581A0B" w:rsidRPr="00581A0B" w:rsidRDefault="00581A0B" w:rsidP="00581A0B">
      <w:pPr>
        <w:ind w:firstLine="709"/>
        <w:jc w:val="both"/>
      </w:pPr>
      <w:r w:rsidRPr="00581A0B">
        <w:t>5.4.3. Персональные данные, обрабатываемые с использованием средств автоматизации, хранятся в порядке и на условиях, которые определяет политика безопасности данных средств автоматизации.</w:t>
      </w:r>
    </w:p>
    <w:p w:rsidR="00581A0B" w:rsidRPr="00581A0B" w:rsidRDefault="00581A0B" w:rsidP="00581A0B">
      <w:pPr>
        <w:ind w:firstLine="709"/>
        <w:jc w:val="both"/>
      </w:pPr>
      <w:r w:rsidRPr="00581A0B">
        <w:t>5.4.4. При автоматизированной обработке персональных данных не допускается хранение и размещение документов, содержащих персональные данные, в открытых электронных каталогах (</w:t>
      </w:r>
      <w:proofErr w:type="spellStart"/>
      <w:r w:rsidRPr="00581A0B">
        <w:t>файлообменниках</w:t>
      </w:r>
      <w:proofErr w:type="spellEnd"/>
      <w:r w:rsidRPr="00581A0B">
        <w:t>) информационных систем.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5.5. Прекращение обработки персональных данных: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5.5.1. Лица, ответственные за обработку персональных данных в МБДОУ «Екимовский детский сад», прекращают их обрабатывать в следующих случаях: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– достигнуты цели обработки персональных данных;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– истек срок действия согласия на обработку персональных данных;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– отозвано согласие на обработку персональных данных;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– обработка персональных данных неправомерна.</w:t>
      </w:r>
    </w:p>
    <w:p w:rsidR="00581A0B" w:rsidRPr="00581A0B" w:rsidRDefault="00581A0B" w:rsidP="00581A0B">
      <w:pPr>
        <w:ind w:firstLine="709"/>
        <w:jc w:val="both"/>
      </w:pPr>
      <w:r w:rsidRPr="00581A0B">
        <w:t>5.6. Передача персональных данных: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5.6.1. МБДОУ «Екимовский детский сад» обеспечивает конфиденциальность персональных данных.</w:t>
      </w:r>
    </w:p>
    <w:p w:rsidR="00581A0B" w:rsidRPr="00581A0B" w:rsidRDefault="00581A0B" w:rsidP="00581A0B">
      <w:pPr>
        <w:ind w:firstLine="709"/>
        <w:jc w:val="both"/>
      </w:pPr>
      <w:r w:rsidRPr="00581A0B">
        <w:lastRenderedPageBreak/>
        <w:t>5.6.2. МБДОУ «Екимовский детский сад» передает персональные данные третьим лицам в следующих случаях:</w:t>
      </w:r>
    </w:p>
    <w:p w:rsidR="00581A0B" w:rsidRPr="00581A0B" w:rsidRDefault="00581A0B" w:rsidP="00581A0B">
      <w:pPr>
        <w:ind w:firstLine="709"/>
        <w:jc w:val="both"/>
      </w:pPr>
      <w:r w:rsidRPr="00581A0B">
        <w:t>– субъект персональных данных дал согласие на передачу своих данных;</w:t>
      </w:r>
    </w:p>
    <w:p w:rsidR="00581A0B" w:rsidRPr="00581A0B" w:rsidRDefault="00581A0B" w:rsidP="00581A0B">
      <w:pPr>
        <w:ind w:firstLine="709"/>
        <w:jc w:val="both"/>
      </w:pPr>
      <w:r w:rsidRPr="00581A0B">
        <w:t>– передать данные необходимо в соответствии с требованиями законодательства в рамках установленной процедуры.</w:t>
      </w:r>
    </w:p>
    <w:p w:rsidR="00581A0B" w:rsidRPr="00581A0B" w:rsidRDefault="00581A0B" w:rsidP="00581A0B">
      <w:pPr>
        <w:ind w:firstLine="709"/>
        <w:jc w:val="both"/>
      </w:pPr>
      <w:r w:rsidRPr="00581A0B">
        <w:t>5.6.3. МБДОУ «Екимовский детский сад» не осуществляет трансграничную передачу персональных данных.</w:t>
      </w:r>
    </w:p>
    <w:p w:rsidR="00581A0B" w:rsidRPr="00581A0B" w:rsidRDefault="00581A0B" w:rsidP="00581A0B">
      <w:pPr>
        <w:ind w:firstLine="709"/>
        <w:jc w:val="both"/>
      </w:pPr>
      <w:r w:rsidRPr="00581A0B">
        <w:t>5.7. МБДОУ «Екимовский детский сад» принимает необходимые правовые, организационные и технические меры для защиты персональных данных от неправомерного или случайного доступа к ним, уничтожения, изменения, блокирования, копирования, предоставления, распространения, а также от иных неправомерных действий в отношении персональных данных, в том числе:</w:t>
      </w:r>
    </w:p>
    <w:p w:rsidR="00581A0B" w:rsidRPr="00581A0B" w:rsidRDefault="00581A0B" w:rsidP="00581A0B">
      <w:pPr>
        <w:ind w:firstLine="709"/>
        <w:jc w:val="both"/>
      </w:pPr>
      <w:r w:rsidRPr="00581A0B">
        <w:t>– издает локальные нормативные акты, регламентирующие обработку персональных данных;</w:t>
      </w:r>
    </w:p>
    <w:p w:rsidR="00581A0B" w:rsidRPr="00581A0B" w:rsidRDefault="00581A0B" w:rsidP="00581A0B">
      <w:pPr>
        <w:ind w:firstLine="709"/>
        <w:jc w:val="both"/>
      </w:pPr>
      <w:r w:rsidRPr="00581A0B">
        <w:t xml:space="preserve">– назначает </w:t>
      </w:r>
      <w:proofErr w:type="gramStart"/>
      <w:r w:rsidRPr="00581A0B">
        <w:t>ответственного</w:t>
      </w:r>
      <w:proofErr w:type="gramEnd"/>
      <w:r w:rsidRPr="00581A0B">
        <w:t xml:space="preserve"> за организацию обработки персональных данных;</w:t>
      </w:r>
    </w:p>
    <w:p w:rsidR="00581A0B" w:rsidRPr="00581A0B" w:rsidRDefault="00581A0B" w:rsidP="00581A0B">
      <w:pPr>
        <w:ind w:firstLine="709"/>
        <w:jc w:val="both"/>
      </w:pPr>
      <w:r w:rsidRPr="00581A0B">
        <w:t>– определяет список лиц, допущенных к обработке персональных данных;</w:t>
      </w:r>
    </w:p>
    <w:p w:rsidR="00581A0B" w:rsidRPr="00581A0B" w:rsidRDefault="00581A0B" w:rsidP="00581A0B">
      <w:pPr>
        <w:ind w:firstLine="709"/>
        <w:jc w:val="both"/>
      </w:pPr>
      <w:r w:rsidRPr="00581A0B">
        <w:t>– знакомит работников, осуществляющих обработку персональных данных, с положениями законодательства о персональных данных, в том числе с требованиями к защите персональных данных.</w:t>
      </w:r>
    </w:p>
    <w:p w:rsidR="00581A0B" w:rsidRPr="00581A0B" w:rsidRDefault="00581A0B" w:rsidP="00581A0B">
      <w:pPr>
        <w:ind w:firstLine="709"/>
        <w:jc w:val="both"/>
      </w:pPr>
    </w:p>
    <w:p w:rsidR="00581A0B" w:rsidRPr="00581A0B" w:rsidRDefault="00581A0B" w:rsidP="00581A0B">
      <w:pPr>
        <w:pStyle w:val="Style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1A0B">
        <w:rPr>
          <w:rFonts w:ascii="Times New Roman" w:hAnsi="Times New Roman" w:cs="Times New Roman"/>
          <w:b/>
          <w:sz w:val="24"/>
          <w:szCs w:val="24"/>
        </w:rPr>
        <w:t>6. Актуализация, исправление, удаление и уничтожение персональных данных, ответы на запросы субъектов персональных данных</w:t>
      </w:r>
    </w:p>
    <w:p w:rsidR="00581A0B" w:rsidRPr="00581A0B" w:rsidRDefault="00581A0B" w:rsidP="00581A0B">
      <w:pPr>
        <w:pStyle w:val="a6"/>
        <w:widowControl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581A0B">
        <w:rPr>
          <w:rFonts w:ascii="Times New Roman" w:hAnsi="Times New Roman" w:cs="Times New Roman"/>
          <w:sz w:val="24"/>
        </w:rPr>
        <w:t>6.1. В случае предоставления субъектом персональных данных, его законным представителем фактов о неполных, устаревших, недостоверных или незаконно полученных персональных данных МБДОУ «Екимовский детский сад» актуализирует, исправляет, блокирует, удаляет или уничтожает их и уведомляет о своих действиях субъекта персональных данных.</w:t>
      </w:r>
    </w:p>
    <w:p w:rsidR="00581A0B" w:rsidRPr="00581A0B" w:rsidRDefault="00581A0B" w:rsidP="00581A0B">
      <w:pPr>
        <w:pStyle w:val="Style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A0B">
        <w:rPr>
          <w:rFonts w:ascii="Times New Roman" w:hAnsi="Times New Roman" w:cs="Times New Roman"/>
          <w:sz w:val="24"/>
          <w:szCs w:val="24"/>
        </w:rPr>
        <w:t>6.2. При достижении целей обработки персональных данных, а также в случае отзыва субъектом персональных данных согласия на обработку персональных данных персональные данные подлежат уничтожению, если иное не предусмотрено договором, стороной, получателем (</w:t>
      </w:r>
      <w:proofErr w:type="spellStart"/>
      <w:r w:rsidRPr="00581A0B">
        <w:rPr>
          <w:rFonts w:ascii="Times New Roman" w:hAnsi="Times New Roman" w:cs="Times New Roman"/>
          <w:sz w:val="24"/>
          <w:szCs w:val="24"/>
        </w:rPr>
        <w:t>выгодоприобретателем</w:t>
      </w:r>
      <w:proofErr w:type="spellEnd"/>
      <w:r w:rsidRPr="00581A0B">
        <w:rPr>
          <w:rFonts w:ascii="Times New Roman" w:hAnsi="Times New Roman" w:cs="Times New Roman"/>
          <w:sz w:val="24"/>
          <w:szCs w:val="24"/>
        </w:rPr>
        <w:t>) по которому является субъект персональных данных.</w:t>
      </w:r>
    </w:p>
    <w:p w:rsidR="00581A0B" w:rsidRPr="00581A0B" w:rsidRDefault="00581A0B" w:rsidP="00581A0B">
      <w:pPr>
        <w:ind w:firstLine="709"/>
        <w:jc w:val="both"/>
      </w:pPr>
      <w:r w:rsidRPr="00581A0B">
        <w:t>6.3. Решение об уничтожении документов (носителей) с персональными данными принимает комиссия, состав которой утверждается приказом руководителя МБДОУ «Екимовский детский сад».</w:t>
      </w:r>
    </w:p>
    <w:p w:rsidR="00581A0B" w:rsidRPr="00581A0B" w:rsidRDefault="00581A0B" w:rsidP="00581A0B">
      <w:pPr>
        <w:ind w:firstLine="709"/>
        <w:jc w:val="both"/>
      </w:pPr>
      <w:r w:rsidRPr="00581A0B">
        <w:t>6.4. Документы (носители), содержащие персональные данные, уничтожаются по акту о выделении документов к уничтожению. Факт уничтожения персональных данных подтверждается актом об уничтожении документов (носителей), подписанным членами комиссии.</w:t>
      </w:r>
    </w:p>
    <w:p w:rsidR="00581A0B" w:rsidRPr="00581A0B" w:rsidRDefault="00581A0B" w:rsidP="00581A0B">
      <w:pPr>
        <w:ind w:firstLine="709"/>
        <w:jc w:val="both"/>
      </w:pPr>
      <w:r w:rsidRPr="00581A0B">
        <w:t>6.5. Уничтожение документов (носителей), содержащих персональные данные, производится путем сожжения, дробления (измельчения), химического разложения. Для уничтожения бумажных документов может быть использован шредер.</w:t>
      </w:r>
    </w:p>
    <w:p w:rsidR="00581A0B" w:rsidRPr="00581A0B" w:rsidRDefault="00581A0B" w:rsidP="00581A0B">
      <w:pPr>
        <w:ind w:firstLine="709"/>
        <w:jc w:val="both"/>
      </w:pPr>
      <w:r w:rsidRPr="00581A0B">
        <w:t>6.6. Персональные данные на электронных носителях уничтожаются путем стирания или форматирования носителя.</w:t>
      </w:r>
    </w:p>
    <w:p w:rsidR="00220799" w:rsidRPr="00220799" w:rsidRDefault="00581A0B" w:rsidP="00581A0B">
      <w:pPr>
        <w:ind w:firstLine="709"/>
        <w:contextualSpacing/>
        <w:jc w:val="both"/>
        <w:rPr>
          <w:sz w:val="28"/>
          <w:szCs w:val="28"/>
        </w:rPr>
      </w:pPr>
      <w:r w:rsidRPr="00581A0B">
        <w:t>6.7. По запросу субъекта персональных данных или его законного представителя МБДОУ «Екимовский детский сад» сообщает ему информацию об обработке его персональных данных.</w:t>
      </w:r>
    </w:p>
    <w:sectPr w:rsidR="00220799" w:rsidRPr="00220799" w:rsidSect="000C3F76">
      <w:footerReference w:type="default" r:id="rId9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B64" w:rsidRDefault="00B72B64" w:rsidP="000C3F76">
      <w:r>
        <w:separator/>
      </w:r>
    </w:p>
  </w:endnote>
  <w:endnote w:type="continuationSeparator" w:id="0">
    <w:p w:rsidR="00B72B64" w:rsidRDefault="00B72B64" w:rsidP="000C3F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074826"/>
    </w:sdtPr>
    <w:sdtContent>
      <w:p w:rsidR="000C3F76" w:rsidRDefault="003254A0">
        <w:pPr>
          <w:pStyle w:val="aa"/>
          <w:jc w:val="center"/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B64" w:rsidRDefault="00B72B64" w:rsidP="000C3F76">
      <w:r>
        <w:separator/>
      </w:r>
    </w:p>
  </w:footnote>
  <w:footnote w:type="continuationSeparator" w:id="0">
    <w:p w:rsidR="00B72B64" w:rsidRDefault="00B72B64" w:rsidP="000C3F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F4976"/>
    <w:multiLevelType w:val="hybridMultilevel"/>
    <w:tmpl w:val="C750D656"/>
    <w:lvl w:ilvl="0" w:tplc="340045DA">
      <w:start w:val="1"/>
      <w:numFmt w:val="decimal"/>
      <w:lvlText w:val="%1."/>
      <w:lvlJc w:val="left"/>
      <w:pPr>
        <w:ind w:left="935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55" w:hanging="360"/>
      </w:pPr>
    </w:lvl>
    <w:lvl w:ilvl="2" w:tplc="0419001B" w:tentative="1">
      <w:start w:val="1"/>
      <w:numFmt w:val="lowerRoman"/>
      <w:lvlText w:val="%3."/>
      <w:lvlJc w:val="right"/>
      <w:pPr>
        <w:ind w:left="2375" w:hanging="180"/>
      </w:pPr>
    </w:lvl>
    <w:lvl w:ilvl="3" w:tplc="0419000F" w:tentative="1">
      <w:start w:val="1"/>
      <w:numFmt w:val="decimal"/>
      <w:lvlText w:val="%4."/>
      <w:lvlJc w:val="left"/>
      <w:pPr>
        <w:ind w:left="3095" w:hanging="360"/>
      </w:pPr>
    </w:lvl>
    <w:lvl w:ilvl="4" w:tplc="04190019" w:tentative="1">
      <w:start w:val="1"/>
      <w:numFmt w:val="lowerLetter"/>
      <w:lvlText w:val="%5."/>
      <w:lvlJc w:val="left"/>
      <w:pPr>
        <w:ind w:left="3815" w:hanging="360"/>
      </w:pPr>
    </w:lvl>
    <w:lvl w:ilvl="5" w:tplc="0419001B" w:tentative="1">
      <w:start w:val="1"/>
      <w:numFmt w:val="lowerRoman"/>
      <w:lvlText w:val="%6."/>
      <w:lvlJc w:val="right"/>
      <w:pPr>
        <w:ind w:left="4535" w:hanging="180"/>
      </w:pPr>
    </w:lvl>
    <w:lvl w:ilvl="6" w:tplc="0419000F" w:tentative="1">
      <w:start w:val="1"/>
      <w:numFmt w:val="decimal"/>
      <w:lvlText w:val="%7."/>
      <w:lvlJc w:val="left"/>
      <w:pPr>
        <w:ind w:left="5255" w:hanging="360"/>
      </w:pPr>
    </w:lvl>
    <w:lvl w:ilvl="7" w:tplc="04190019" w:tentative="1">
      <w:start w:val="1"/>
      <w:numFmt w:val="lowerLetter"/>
      <w:lvlText w:val="%8."/>
      <w:lvlJc w:val="left"/>
      <w:pPr>
        <w:ind w:left="5975" w:hanging="360"/>
      </w:pPr>
    </w:lvl>
    <w:lvl w:ilvl="8" w:tplc="0419001B" w:tentative="1">
      <w:start w:val="1"/>
      <w:numFmt w:val="lowerRoman"/>
      <w:lvlText w:val="%9."/>
      <w:lvlJc w:val="right"/>
      <w:pPr>
        <w:ind w:left="6695" w:hanging="180"/>
      </w:pPr>
    </w:lvl>
  </w:abstractNum>
  <w:abstractNum w:abstractNumId="1">
    <w:nsid w:val="17D33CA7"/>
    <w:multiLevelType w:val="hybridMultilevel"/>
    <w:tmpl w:val="7A3A88F6"/>
    <w:lvl w:ilvl="0" w:tplc="386E2D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6A37FA"/>
    <w:multiLevelType w:val="hybridMultilevel"/>
    <w:tmpl w:val="82AC78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B1301A"/>
    <w:multiLevelType w:val="hybridMultilevel"/>
    <w:tmpl w:val="2B12ACBA"/>
    <w:lvl w:ilvl="0" w:tplc="8968E29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EE5CCE"/>
    <w:multiLevelType w:val="hybridMultilevel"/>
    <w:tmpl w:val="0642800E"/>
    <w:lvl w:ilvl="0" w:tplc="208AB3E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8B72B1D"/>
    <w:multiLevelType w:val="hybridMultilevel"/>
    <w:tmpl w:val="D8468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41780C"/>
    <w:multiLevelType w:val="hybridMultilevel"/>
    <w:tmpl w:val="BAACEF74"/>
    <w:lvl w:ilvl="0" w:tplc="E3049E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4EA395F"/>
    <w:multiLevelType w:val="hybridMultilevel"/>
    <w:tmpl w:val="4D2E6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89097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36ED70E4"/>
    <w:multiLevelType w:val="hybridMultilevel"/>
    <w:tmpl w:val="8C226BF2"/>
    <w:lvl w:ilvl="0" w:tplc="FB92D2A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8B1EF5"/>
    <w:multiLevelType w:val="hybridMultilevel"/>
    <w:tmpl w:val="AF62D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513598"/>
    <w:multiLevelType w:val="hybridMultilevel"/>
    <w:tmpl w:val="B04A8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C43E6D"/>
    <w:multiLevelType w:val="hybridMultilevel"/>
    <w:tmpl w:val="4A6CA9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A26F0F"/>
    <w:multiLevelType w:val="hybridMultilevel"/>
    <w:tmpl w:val="D676E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A306AF"/>
    <w:multiLevelType w:val="singleLevel"/>
    <w:tmpl w:val="E850CB74"/>
    <w:lvl w:ilvl="0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hint="default"/>
        <w:b w:val="0"/>
      </w:rPr>
    </w:lvl>
  </w:abstractNum>
  <w:num w:numId="1">
    <w:abstractNumId w:val="3"/>
  </w:num>
  <w:num w:numId="2">
    <w:abstractNumId w:val="1"/>
  </w:num>
  <w:num w:numId="3">
    <w:abstractNumId w:val="11"/>
  </w:num>
  <w:num w:numId="4">
    <w:abstractNumId w:val="0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2"/>
  </w:num>
  <w:num w:numId="8">
    <w:abstractNumId w:val="8"/>
  </w:num>
  <w:num w:numId="9">
    <w:abstractNumId w:val="14"/>
  </w:num>
  <w:num w:numId="10">
    <w:abstractNumId w:val="10"/>
  </w:num>
  <w:num w:numId="11">
    <w:abstractNumId w:val="13"/>
  </w:num>
  <w:num w:numId="12">
    <w:abstractNumId w:val="2"/>
  </w:num>
  <w:num w:numId="13">
    <w:abstractNumId w:val="5"/>
  </w:num>
  <w:num w:numId="14">
    <w:abstractNumId w:val="4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AB3CC3"/>
    <w:rsid w:val="00007C15"/>
    <w:rsid w:val="000C3F76"/>
    <w:rsid w:val="0014732E"/>
    <w:rsid w:val="00175E51"/>
    <w:rsid w:val="00183C90"/>
    <w:rsid w:val="001E47B4"/>
    <w:rsid w:val="001F2739"/>
    <w:rsid w:val="00220799"/>
    <w:rsid w:val="002451B4"/>
    <w:rsid w:val="003254A0"/>
    <w:rsid w:val="00327343"/>
    <w:rsid w:val="00370A1A"/>
    <w:rsid w:val="003828F4"/>
    <w:rsid w:val="0048136A"/>
    <w:rsid w:val="004B2923"/>
    <w:rsid w:val="004F74B3"/>
    <w:rsid w:val="0051331B"/>
    <w:rsid w:val="00581A0B"/>
    <w:rsid w:val="005B1976"/>
    <w:rsid w:val="006047B2"/>
    <w:rsid w:val="00612776"/>
    <w:rsid w:val="00622020"/>
    <w:rsid w:val="00625FDD"/>
    <w:rsid w:val="00630682"/>
    <w:rsid w:val="00653B3C"/>
    <w:rsid w:val="006B4CC0"/>
    <w:rsid w:val="00707298"/>
    <w:rsid w:val="00707752"/>
    <w:rsid w:val="0078499E"/>
    <w:rsid w:val="007B19DC"/>
    <w:rsid w:val="007B6D6F"/>
    <w:rsid w:val="007E0E51"/>
    <w:rsid w:val="007E25E2"/>
    <w:rsid w:val="00836806"/>
    <w:rsid w:val="00837C13"/>
    <w:rsid w:val="00870E83"/>
    <w:rsid w:val="008D2E52"/>
    <w:rsid w:val="008D3BDB"/>
    <w:rsid w:val="00942C4E"/>
    <w:rsid w:val="009C7191"/>
    <w:rsid w:val="009F3534"/>
    <w:rsid w:val="00A0046A"/>
    <w:rsid w:val="00A3123A"/>
    <w:rsid w:val="00A55E12"/>
    <w:rsid w:val="00A642FE"/>
    <w:rsid w:val="00A74147"/>
    <w:rsid w:val="00AA7158"/>
    <w:rsid w:val="00AB3CC3"/>
    <w:rsid w:val="00B44542"/>
    <w:rsid w:val="00B56FB7"/>
    <w:rsid w:val="00B72B64"/>
    <w:rsid w:val="00B77738"/>
    <w:rsid w:val="00BD1019"/>
    <w:rsid w:val="00C24E95"/>
    <w:rsid w:val="00C626C0"/>
    <w:rsid w:val="00C62867"/>
    <w:rsid w:val="00C65BAB"/>
    <w:rsid w:val="00C7439E"/>
    <w:rsid w:val="00D243C7"/>
    <w:rsid w:val="00D35946"/>
    <w:rsid w:val="00DC24A0"/>
    <w:rsid w:val="00E111A8"/>
    <w:rsid w:val="00E46828"/>
    <w:rsid w:val="00E501A8"/>
    <w:rsid w:val="00E64035"/>
    <w:rsid w:val="00F32432"/>
    <w:rsid w:val="00F458B4"/>
    <w:rsid w:val="00F54C74"/>
    <w:rsid w:val="00F57F6A"/>
    <w:rsid w:val="00F92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25E2"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22079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3B3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1">
    <w:name w:val="Основной текст 21"/>
    <w:basedOn w:val="a"/>
    <w:rsid w:val="00F921EC"/>
    <w:pPr>
      <w:jc w:val="both"/>
    </w:pPr>
    <w:rPr>
      <w:szCs w:val="20"/>
    </w:rPr>
  </w:style>
  <w:style w:type="paragraph" w:styleId="a4">
    <w:name w:val="No Spacing"/>
    <w:qFormat/>
    <w:rsid w:val="001E47B4"/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220799"/>
    <w:rPr>
      <w:b/>
      <w:bCs/>
      <w:sz w:val="36"/>
      <w:szCs w:val="36"/>
    </w:rPr>
  </w:style>
  <w:style w:type="character" w:styleId="a5">
    <w:name w:val="Hyperlink"/>
    <w:basedOn w:val="a0"/>
    <w:uiPriority w:val="99"/>
    <w:unhideWhenUsed/>
    <w:rsid w:val="00220799"/>
    <w:rPr>
      <w:color w:val="0000FF"/>
      <w:u w:val="single"/>
    </w:rPr>
  </w:style>
  <w:style w:type="paragraph" w:styleId="a6">
    <w:name w:val="Body Text"/>
    <w:basedOn w:val="a"/>
    <w:link w:val="a7"/>
    <w:unhideWhenUsed/>
    <w:rsid w:val="00581A0B"/>
    <w:pPr>
      <w:widowControl w:val="0"/>
      <w:suppressAutoHyphens/>
      <w:spacing w:after="120"/>
    </w:pPr>
    <w:rPr>
      <w:rFonts w:ascii="Arial" w:eastAsia="SimSun" w:hAnsi="Arial" w:cs="Lucida Sans"/>
      <w:sz w:val="20"/>
      <w:lang w:eastAsia="hi-IN" w:bidi="hi-IN"/>
    </w:rPr>
  </w:style>
  <w:style w:type="character" w:customStyle="1" w:styleId="a7">
    <w:name w:val="Основной текст Знак"/>
    <w:basedOn w:val="a0"/>
    <w:link w:val="a6"/>
    <w:rsid w:val="00581A0B"/>
    <w:rPr>
      <w:rFonts w:ascii="Arial" w:eastAsia="SimSun" w:hAnsi="Arial" w:cs="Lucida Sans"/>
      <w:szCs w:val="24"/>
      <w:lang w:eastAsia="hi-IN" w:bidi="hi-IN"/>
    </w:rPr>
  </w:style>
  <w:style w:type="paragraph" w:customStyle="1" w:styleId="Style1">
    <w:name w:val="Style1"/>
    <w:rsid w:val="00581A0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">
    <w:name w:val="Абзац списка1"/>
    <w:basedOn w:val="a"/>
    <w:rsid w:val="00581A0B"/>
    <w:pPr>
      <w:widowControl w:val="0"/>
      <w:suppressAutoHyphens/>
    </w:pPr>
    <w:rPr>
      <w:rFonts w:ascii="Arial" w:eastAsia="SimSun" w:hAnsi="Arial" w:cs="Lucida Sans"/>
      <w:sz w:val="20"/>
      <w:lang w:eastAsia="hi-IN" w:bidi="hi-IN"/>
    </w:rPr>
  </w:style>
  <w:style w:type="paragraph" w:customStyle="1" w:styleId="ConsPlusNormal">
    <w:name w:val="ConsPlusNormal"/>
    <w:rsid w:val="00581A0B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8">
    <w:name w:val="header"/>
    <w:basedOn w:val="a"/>
    <w:link w:val="a9"/>
    <w:rsid w:val="000C3F7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0C3F76"/>
    <w:rPr>
      <w:sz w:val="24"/>
      <w:szCs w:val="24"/>
    </w:rPr>
  </w:style>
  <w:style w:type="paragraph" w:styleId="aa">
    <w:name w:val="footer"/>
    <w:basedOn w:val="a"/>
    <w:link w:val="ab"/>
    <w:uiPriority w:val="99"/>
    <w:rsid w:val="000C3F7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C3F76"/>
    <w:rPr>
      <w:sz w:val="24"/>
      <w:szCs w:val="24"/>
    </w:rPr>
  </w:style>
  <w:style w:type="paragraph" w:styleId="ac">
    <w:name w:val="Balloon Text"/>
    <w:basedOn w:val="a"/>
    <w:link w:val="ad"/>
    <w:rsid w:val="004F74B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4F7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953530-FFCD-4913-8D5B-A08681C51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2272</Words>
  <Characters>12954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ОБРАЗОВАНИЕ – РЯЗАНСКИЙ МУНИЦИПАЛЬНЫЙ РАЙОН РЯЗАНСКОЙ ОБЛАСТИ</vt:lpstr>
    </vt:vector>
  </TitlesOfParts>
  <Company>Организация</Company>
  <LinksUpToDate>false</LinksUpToDate>
  <CharactersWithSpaces>15196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ОБРАЗОВАНИЕ – РЯЗАНСКИЙ МУНИЦИПАЛЬНЫЙ РАЙОН РЯЗАНСКОЙ ОБЛАСТИ</dc:title>
  <dc:creator>Customer</dc:creator>
  <cp:lastModifiedBy>1</cp:lastModifiedBy>
  <cp:revision>2</cp:revision>
  <cp:lastPrinted>2019-11-12T12:36:00Z</cp:lastPrinted>
  <dcterms:created xsi:type="dcterms:W3CDTF">2019-11-12T12:41:00Z</dcterms:created>
  <dcterms:modified xsi:type="dcterms:W3CDTF">2019-11-12T12:41:00Z</dcterms:modified>
</cp:coreProperties>
</file>