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A9" w:rsidRDefault="008A5AA9" w:rsidP="008A5AA9">
      <w:pPr>
        <w:pStyle w:val="a3"/>
        <w:spacing w:before="0" w:beforeAutospacing="0" w:after="0" w:afterAutospacing="0"/>
        <w:jc w:val="center"/>
        <w:rPr>
          <w:color w:val="000000"/>
        </w:rPr>
      </w:pPr>
      <w:r w:rsidRPr="00663718">
        <w:rPr>
          <w:color w:val="000000"/>
        </w:rPr>
        <w:t xml:space="preserve">Муниципальное бюджетное дошкольное образовательное учреждение </w:t>
      </w:r>
    </w:p>
    <w:p w:rsidR="008A5AA9" w:rsidRDefault="008A5AA9" w:rsidP="008A5AA9">
      <w:pPr>
        <w:pStyle w:val="a3"/>
        <w:spacing w:before="0" w:beforeAutospacing="0" w:after="0" w:afterAutospacing="0"/>
        <w:jc w:val="center"/>
        <w:rPr>
          <w:color w:val="000000"/>
        </w:rPr>
      </w:pPr>
      <w:r>
        <w:rPr>
          <w:color w:val="000000"/>
        </w:rPr>
        <w:t xml:space="preserve">«Екимовский детский сад» </w:t>
      </w:r>
    </w:p>
    <w:p w:rsidR="008A5AA9" w:rsidRDefault="008A5AA9" w:rsidP="008A5AA9">
      <w:pPr>
        <w:pStyle w:val="a3"/>
        <w:spacing w:before="0" w:beforeAutospacing="0" w:after="0" w:afterAutospacing="0"/>
        <w:jc w:val="center"/>
        <w:rPr>
          <w:color w:val="000000"/>
        </w:rPr>
      </w:pPr>
      <w:r w:rsidRPr="00663718">
        <w:rPr>
          <w:color w:val="000000"/>
        </w:rPr>
        <w:t>муниципального образования – Рязанский муниципальный район Рязанской области</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8A43ED" w:rsidRPr="0063281A" w:rsidRDefault="008A43ED" w:rsidP="00F97F78">
      <w:pPr>
        <w:shd w:val="clear" w:color="auto" w:fill="FFFFFF"/>
        <w:spacing w:after="150" w:line="240" w:lineRule="atLeast"/>
        <w:jc w:val="center"/>
        <w:outlineLvl w:val="0"/>
        <w:rPr>
          <w:rFonts w:ascii="Times New Roman" w:eastAsia="Times New Roman" w:hAnsi="Times New Roman" w:cs="Times New Roman"/>
          <w:b/>
          <w:kern w:val="36"/>
          <w:sz w:val="52"/>
          <w:szCs w:val="52"/>
          <w:lang w:eastAsia="ru-RU"/>
        </w:rPr>
      </w:pPr>
      <w:r w:rsidRPr="0063281A">
        <w:rPr>
          <w:rFonts w:ascii="Times New Roman" w:eastAsia="Times New Roman" w:hAnsi="Times New Roman" w:cs="Times New Roman"/>
          <w:b/>
          <w:kern w:val="36"/>
          <w:sz w:val="52"/>
          <w:szCs w:val="52"/>
          <w:lang w:eastAsia="ru-RU"/>
        </w:rPr>
        <w:t>Консультация для воспитателей</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52"/>
          <w:szCs w:val="52"/>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i/>
          <w:kern w:val="36"/>
          <w:sz w:val="52"/>
          <w:szCs w:val="52"/>
          <w:lang w:eastAsia="ru-RU"/>
        </w:rPr>
      </w:pPr>
    </w:p>
    <w:p w:rsidR="008A43ED" w:rsidRPr="001A726C" w:rsidRDefault="008A43ED" w:rsidP="00F97F78">
      <w:pPr>
        <w:shd w:val="clear" w:color="auto" w:fill="FFFFFF"/>
        <w:spacing w:after="150" w:line="240" w:lineRule="atLeast"/>
        <w:jc w:val="center"/>
        <w:outlineLvl w:val="0"/>
        <w:rPr>
          <w:rFonts w:ascii="Times New Roman" w:eastAsia="Times New Roman" w:hAnsi="Times New Roman" w:cs="Times New Roman"/>
          <w:b/>
          <w:i/>
          <w:kern w:val="36"/>
          <w:sz w:val="56"/>
          <w:szCs w:val="56"/>
          <w:lang w:eastAsia="ru-RU"/>
        </w:rPr>
      </w:pPr>
      <w:r w:rsidRPr="001A726C">
        <w:rPr>
          <w:rFonts w:ascii="Times New Roman" w:eastAsia="Times New Roman" w:hAnsi="Times New Roman" w:cs="Times New Roman"/>
          <w:b/>
          <w:i/>
          <w:kern w:val="36"/>
          <w:sz w:val="56"/>
          <w:szCs w:val="56"/>
          <w:lang w:eastAsia="ru-RU"/>
        </w:rPr>
        <w:t>«</w:t>
      </w:r>
      <w:r w:rsidR="001A726C" w:rsidRPr="001A726C">
        <w:rPr>
          <w:rFonts w:ascii="Times New Roman" w:eastAsia="Times New Roman" w:hAnsi="Times New Roman" w:cs="Times New Roman"/>
          <w:b/>
          <w:i/>
          <w:iCs/>
          <w:kern w:val="36"/>
          <w:sz w:val="56"/>
          <w:szCs w:val="56"/>
          <w:lang w:eastAsia="ru-RU"/>
        </w:rPr>
        <w:t xml:space="preserve">Проектная деятельность </w:t>
      </w:r>
      <w:r w:rsidR="001A726C" w:rsidRPr="001A726C">
        <w:rPr>
          <w:rFonts w:ascii="Times New Roman" w:eastAsia="Times New Roman" w:hAnsi="Times New Roman" w:cs="Times New Roman"/>
          <w:b/>
          <w:i/>
          <w:iCs/>
          <w:kern w:val="36"/>
          <w:sz w:val="56"/>
          <w:szCs w:val="56"/>
          <w:lang w:eastAsia="ru-RU"/>
        </w:rPr>
        <w:br/>
        <w:t>в детском саду</w:t>
      </w:r>
      <w:r w:rsidRPr="001A726C">
        <w:rPr>
          <w:rFonts w:ascii="Times New Roman" w:eastAsia="Times New Roman" w:hAnsi="Times New Roman" w:cs="Times New Roman"/>
          <w:b/>
          <w:i/>
          <w:kern w:val="36"/>
          <w:sz w:val="56"/>
          <w:szCs w:val="56"/>
          <w:lang w:eastAsia="ru-RU"/>
        </w:rPr>
        <w:t>»</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Pr="004D7CE8" w:rsidRDefault="0063281A" w:rsidP="0063281A">
      <w:pPr>
        <w:shd w:val="clear" w:color="auto" w:fill="FFFFFF"/>
        <w:spacing w:after="150" w:line="240" w:lineRule="atLeast"/>
        <w:jc w:val="right"/>
        <w:outlineLvl w:val="0"/>
        <w:rPr>
          <w:rFonts w:ascii="Times New Roman" w:eastAsia="Times New Roman" w:hAnsi="Times New Roman" w:cs="Times New Roman"/>
          <w:b/>
          <w:i/>
          <w:kern w:val="36"/>
          <w:sz w:val="28"/>
          <w:szCs w:val="28"/>
          <w:lang w:eastAsia="ru-RU"/>
        </w:rPr>
      </w:pPr>
      <w:r w:rsidRPr="004D7CE8">
        <w:rPr>
          <w:rFonts w:ascii="Times New Roman" w:eastAsia="Times New Roman" w:hAnsi="Times New Roman" w:cs="Times New Roman"/>
          <w:b/>
          <w:i/>
          <w:kern w:val="36"/>
          <w:sz w:val="28"/>
          <w:szCs w:val="28"/>
          <w:lang w:eastAsia="ru-RU"/>
        </w:rPr>
        <w:t>Подготовила:</w:t>
      </w:r>
    </w:p>
    <w:p w:rsidR="0063281A" w:rsidRPr="0063281A" w:rsidRDefault="0063281A" w:rsidP="0063281A">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sidRPr="0063281A">
        <w:rPr>
          <w:rFonts w:ascii="Times New Roman" w:eastAsia="Times New Roman" w:hAnsi="Times New Roman" w:cs="Times New Roman"/>
          <w:kern w:val="36"/>
          <w:sz w:val="28"/>
          <w:szCs w:val="28"/>
          <w:lang w:eastAsia="ru-RU"/>
        </w:rPr>
        <w:t xml:space="preserve">старший воспитатель </w:t>
      </w:r>
    </w:p>
    <w:p w:rsidR="0063281A" w:rsidRPr="0063281A" w:rsidRDefault="00DD4F97" w:rsidP="0063281A">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Ханова Д.С.</w:t>
      </w:r>
    </w:p>
    <w:p w:rsidR="0063281A" w:rsidRPr="0063281A" w:rsidRDefault="0063281A" w:rsidP="00F97F78">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63281A" w:rsidRDefault="0063281A" w:rsidP="0063281A">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63281A" w:rsidRDefault="0063281A" w:rsidP="0063281A">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63281A" w:rsidRDefault="0063281A"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63281A" w:rsidRDefault="0063281A" w:rsidP="004D7CE8">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1A726C" w:rsidRDefault="001A726C" w:rsidP="001A726C">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1A726C" w:rsidRDefault="001A726C" w:rsidP="00F97F78">
      <w:pPr>
        <w:shd w:val="clear" w:color="auto" w:fill="FFFFFF"/>
        <w:spacing w:after="150" w:line="240" w:lineRule="atLeast"/>
        <w:jc w:val="center"/>
        <w:outlineLvl w:val="0"/>
        <w:rPr>
          <w:rFonts w:ascii="Times New Roman" w:eastAsia="Times New Roman" w:hAnsi="Times New Roman" w:cs="Times New Roman"/>
          <w:color w:val="FD9A00"/>
          <w:kern w:val="36"/>
          <w:sz w:val="28"/>
          <w:szCs w:val="28"/>
          <w:lang w:eastAsia="ru-RU"/>
        </w:rPr>
      </w:pPr>
    </w:p>
    <w:p w:rsidR="00DD4F97" w:rsidRPr="001A726C" w:rsidRDefault="00DD4F97" w:rsidP="001A726C">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с.Екимовка</w:t>
      </w:r>
      <w:proofErr w:type="spellEnd"/>
      <w:r>
        <w:rPr>
          <w:rFonts w:ascii="Times New Roman" w:eastAsia="Times New Roman" w:hAnsi="Times New Roman" w:cs="Times New Roman"/>
          <w:kern w:val="36"/>
          <w:sz w:val="28"/>
          <w:szCs w:val="28"/>
          <w:lang w:eastAsia="ru-RU"/>
        </w:rPr>
        <w:t xml:space="preserve"> 2019</w:t>
      </w:r>
      <w:r w:rsidR="008A5AA9">
        <w:rPr>
          <w:rFonts w:ascii="Times New Roman" w:eastAsia="Times New Roman" w:hAnsi="Times New Roman" w:cs="Times New Roman"/>
          <w:kern w:val="36"/>
          <w:sz w:val="28"/>
          <w:szCs w:val="28"/>
          <w:lang w:eastAsia="ru-RU"/>
        </w:rPr>
        <w:t>г.</w:t>
      </w:r>
    </w:p>
    <w:p w:rsidR="008A43ED" w:rsidRPr="001A726C"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b/>
          <w:sz w:val="28"/>
          <w:szCs w:val="28"/>
          <w:lang w:eastAsia="ru-RU"/>
        </w:rPr>
        <w:lastRenderedPageBreak/>
        <w:t>1 слайд</w:t>
      </w:r>
    </w:p>
    <w:p w:rsidR="008A43ED" w:rsidRPr="001A726C" w:rsidRDefault="008A43ED" w:rsidP="004D7CE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A726C">
        <w:rPr>
          <w:rFonts w:ascii="Times New Roman" w:eastAsia="Times New Roman" w:hAnsi="Times New Roman" w:cs="Times New Roman"/>
          <w:sz w:val="28"/>
          <w:szCs w:val="28"/>
          <w:lang w:eastAsia="ru-RU"/>
        </w:rPr>
        <w:t>«</w:t>
      </w:r>
      <w:r w:rsidR="001A726C" w:rsidRPr="001A726C">
        <w:rPr>
          <w:rFonts w:ascii="Times New Roman" w:eastAsia="Times New Roman" w:hAnsi="Times New Roman" w:cs="Times New Roman"/>
          <w:iCs/>
          <w:kern w:val="36"/>
          <w:sz w:val="28"/>
          <w:szCs w:val="28"/>
          <w:lang w:eastAsia="ru-RU"/>
        </w:rPr>
        <w:t>Проектная деятельность в детском саду</w:t>
      </w:r>
      <w:r w:rsidRPr="001A726C">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История проектной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Из истории известно, что понятие проекта впервые возникло в Римской архитектурной школе XVI века для обозначения эскизов, планов. Постепенно это понятие стало использоваться и в педагогике, как самостоятельно выполненное учащимися (воспитанниками) конкурсное задание.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1920 г. – США педагог, психолог, философ Джордж </w:t>
      </w:r>
      <w:proofErr w:type="spellStart"/>
      <w:r w:rsidRPr="004D7CE8">
        <w:rPr>
          <w:rFonts w:ascii="Times New Roman" w:eastAsia="Times New Roman" w:hAnsi="Times New Roman" w:cs="Times New Roman"/>
          <w:sz w:val="28"/>
          <w:szCs w:val="28"/>
          <w:lang w:eastAsia="ru-RU"/>
        </w:rPr>
        <w:t>Дьюи</w:t>
      </w:r>
      <w:proofErr w:type="spellEnd"/>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Обучение сообразно личным интересам.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1926 г. – советская педагогика, Е. Г. </w:t>
      </w:r>
      <w:proofErr w:type="spellStart"/>
      <w:r w:rsidRPr="004D7CE8">
        <w:rPr>
          <w:rFonts w:ascii="Times New Roman" w:eastAsia="Times New Roman" w:hAnsi="Times New Roman" w:cs="Times New Roman"/>
          <w:sz w:val="28"/>
          <w:szCs w:val="28"/>
          <w:lang w:eastAsia="ru-RU"/>
        </w:rPr>
        <w:t>Кагаров</w:t>
      </w:r>
      <w:proofErr w:type="spellEnd"/>
      <w:r w:rsidRPr="004D7CE8">
        <w:rPr>
          <w:rFonts w:ascii="Times New Roman" w:eastAsia="Times New Roman" w:hAnsi="Times New Roman" w:cs="Times New Roman"/>
          <w:sz w:val="28"/>
          <w:szCs w:val="28"/>
          <w:lang w:eastAsia="ru-RU"/>
        </w:rPr>
        <w:t xml:space="preserve"> впервые определил этапы проекта: начало проекта – детский интерес сегодняшнего дня, самостоятельное планирование программы занятий, выполнение запланированного.</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1931 г. – проектный метод осужден постановлением ЦК ВКП (б)</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1950г. – Широкое распространение проектного метода в садах западной Европы (сады Монтессори). Дошкольники составляют планы на день, неделю сообразно своим интересам. Взрослый – помощник в достижении целей.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xml:space="preserve">Сейчас проектный метод – основа американской программы </w:t>
      </w:r>
      <w:proofErr w:type="spellStart"/>
      <w:r w:rsidRPr="004D7CE8">
        <w:rPr>
          <w:rFonts w:ascii="Times New Roman" w:eastAsia="Times New Roman" w:hAnsi="Times New Roman" w:cs="Times New Roman"/>
          <w:sz w:val="28"/>
          <w:szCs w:val="28"/>
          <w:lang w:eastAsia="ru-RU"/>
        </w:rPr>
        <w:t>СОРОСа</w:t>
      </w:r>
      <w:proofErr w:type="spellEnd"/>
      <w:r w:rsidRPr="004D7CE8">
        <w:rPr>
          <w:rFonts w:ascii="Times New Roman" w:eastAsia="Times New Roman" w:hAnsi="Times New Roman" w:cs="Times New Roman"/>
          <w:sz w:val="28"/>
          <w:szCs w:val="28"/>
          <w:lang w:eastAsia="ru-RU"/>
        </w:rPr>
        <w:t xml:space="preserve"> «Шаг за шагом», в России – один из методов работы развивающего обучения в комплексной работе с дошкольниками.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3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 что это?</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Слово «проект» заимствовано из латыни: «выброшенный вперед», «выступающий», «бросающийся в глаза».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А в переводе с греческого – это путь исследования.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 специально организованный взрослым и выполняемый детьми комплекс действий, завершающийся созданием творческих работ.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Таким образом, педагогическое проектирование –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lastRenderedPageBreak/>
        <w:t>4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Проект это инновационный метод работы с детьми согласно федеральным государственным требованиям. Что же такое метод проектов согласно ФГТ.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5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Основной тезис современного понимания метода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«Все, что я познаю - я знаю, для чего это мне надо и где и как я могу эти знания применить»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Метод проектов как один из методов интегрированного обучения дошкольников, основывается на интересах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6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Зачем нужны проекты</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Поддержка и развитие самостоятельной и познавательной деятельность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познавательной сферы, расширение кругозора.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индивидуальных творческих способностей каждого ребёнка.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умения наблюдать, слушать.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 мышления, навыков обобщать и анализировать, внимания, воображения, памяти, речи.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Развитие</w:t>
      </w:r>
      <w:r w:rsidR="008A5AA9">
        <w:rPr>
          <w:rFonts w:ascii="Times New Roman" w:eastAsia="Times New Roman" w:hAnsi="Times New Roman" w:cs="Times New Roman"/>
          <w:sz w:val="28"/>
          <w:szCs w:val="28"/>
          <w:lang w:eastAsia="ru-RU"/>
        </w:rPr>
        <w:t xml:space="preserve"> </w:t>
      </w:r>
      <w:r w:rsidRPr="004D7CE8">
        <w:rPr>
          <w:rFonts w:ascii="Times New Roman" w:eastAsia="Times New Roman" w:hAnsi="Times New Roman" w:cs="Times New Roman"/>
          <w:sz w:val="28"/>
          <w:szCs w:val="28"/>
          <w:lang w:eastAsia="ru-RU"/>
        </w:rPr>
        <w:t>умения увидеть проблему комплексно с разных сторон.</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Обучение в сотрудничестве (учить ребят добиваться</w:t>
      </w:r>
      <w:r w:rsidR="00643C5E">
        <w:rPr>
          <w:rFonts w:ascii="Times New Roman" w:eastAsia="Times New Roman" w:hAnsi="Times New Roman" w:cs="Times New Roman"/>
          <w:sz w:val="28"/>
          <w:szCs w:val="28"/>
          <w:lang w:eastAsia="ru-RU"/>
        </w:rPr>
        <w:t xml:space="preserve"> единой цели, работая в группе)</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7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Основная цель проектного метода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Создание условий, раскрывающих творческий и интеллектуальный потенциал дошкольников, ориентированных на диалогическое взаимодействие детей, родителей и педагогов, способствующих самопознанию и саморазвитию всех участников педагогического процесса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8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количеству участников в проекте: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индивидуальные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групповые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коллективные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9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продолжительности выполнения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краткосрочные (1-3нед.)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среднесрочные (до 1 мес.)</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долгосрочные (полугодие, учебный год)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10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характеру содержания: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монопроекты (1 образовательная область) – чаще применяются в школе (биология, история)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Интегративные (межпредметные) (2 и более образовательных областей) – в основном используются в ДОУ.</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11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Виды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По доминирующему виду деятельности: (по Л. В. Киселевой)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t>Исследовательско-творческие</w:t>
      </w:r>
      <w:proofErr w:type="spellEnd"/>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Информационно-практико-ориентированные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Творческие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spellStart"/>
      <w:r w:rsidRPr="004D7CE8">
        <w:rPr>
          <w:rFonts w:ascii="Times New Roman" w:eastAsia="Times New Roman" w:hAnsi="Times New Roman" w:cs="Times New Roman"/>
          <w:sz w:val="28"/>
          <w:szCs w:val="28"/>
          <w:lang w:eastAsia="ru-RU"/>
        </w:rPr>
        <w:lastRenderedPageBreak/>
        <w:t>Ролево</w:t>
      </w:r>
      <w:proofErr w:type="spellEnd"/>
      <w:r w:rsidRPr="004D7CE8">
        <w:rPr>
          <w:rFonts w:ascii="Times New Roman" w:eastAsia="Times New Roman" w:hAnsi="Times New Roman" w:cs="Times New Roman"/>
          <w:sz w:val="28"/>
          <w:szCs w:val="28"/>
          <w:lang w:eastAsia="ru-RU"/>
        </w:rPr>
        <w:t>- игровые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12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Исследовательские - дети совместно со взрослыми формулируют проблему исследования, обозначают задачи, определяют методы, источники информации, изучают, обсуждают полученные результаты, выводы, оформляют результаты исследования. (старшая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Творческие - дети договариваются о планируемых результатах и форме их представления (совместная газета, видеофильм, праздник). (2 младшая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Ролево – игровые - с элементами творческих игр, когда дети входят в образ персонажей сказки и решают по-своему поставленные проблемы. (2 младшая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Ознакомительно-ориентировочный (информационные) –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(средняя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Практико – ориентированные (прикладные) - дети собирают информацию и реализуют ее, ориентируясь на социальные интересы (оформление группы, проект изо</w:t>
      </w:r>
      <w:r w:rsidR="008A5AA9">
        <w:rPr>
          <w:rFonts w:ascii="Times New Roman" w:eastAsia="Times New Roman" w:hAnsi="Times New Roman" w:cs="Times New Roman"/>
          <w:sz w:val="28"/>
          <w:szCs w:val="28"/>
          <w:lang w:eastAsia="ru-RU"/>
        </w:rPr>
        <w:t xml:space="preserve"> </w:t>
      </w:r>
      <w:r w:rsidRPr="004D7CE8">
        <w:rPr>
          <w:rFonts w:ascii="Times New Roman" w:eastAsia="Times New Roman" w:hAnsi="Times New Roman" w:cs="Times New Roman"/>
          <w:sz w:val="28"/>
          <w:szCs w:val="28"/>
          <w:lang w:eastAsia="ru-RU"/>
        </w:rPr>
        <w:t>уголка, проект правил группы, витражи и т. д.) (старшая группа)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13слайд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Способы разработки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Способ разработки проектов, связан с использованием так называемой модели «трёх вопросов». Её суть в том, что воспитатель задаёт детям три вопроса: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 Что мы знаем?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Сначала проводится общее обсуждение, чтобы дети выяснили, что они уже знают об определённом предмете или явлении. Воспитатель записывает ответы на большом листе ватмана, чтобы группа могла их видеть. Нужно записывать ответы всех детей и указывать рядом их имена.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2. Что мы хотим узнать?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Затем воспитатель задаёт второй вопрос: Что мы хотим узнать?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Ответы снова записываются, причём независимо от того, что могут показаться глупыми ли нелогичными. Когда все дети выскажутся, воспитатель спрашивает: Как нам найти ответы на вопрос?</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Способы сбора информации: чтение книг, обращение к родителям, специалистам, проведение экспериментов, тематических экскурсий, воссоздание предмета или события. Воспитатель оформляет поступившие предложения в учебный план.</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3. Что узнали?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Ответы на вопрос Что мы узнали? Дают воспитателю понять, чему научились дети. Анализ отдельных занятий позволяет улучшить будущие проекты. Воспитатель должен ответить на следующие вопросы: Какая часть проекта оказалась наиболее удачной? Что нужно изменить в следующий раз? Чему научились дети? Что не удалось? Почему?</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14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Основные этапы проектирования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 Целеполагание: педагог помогает ребёнку выбрать наиболее актуальную и посильную для него задачу на определённый отрезок времени.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2. Разработка проекта – план деятельности по достижению цели: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 кому обратиться за помощью (взрослому, педагогу)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 каких источниках можно найти информацию;</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Какие предметы использовать (принадлежность, оборудование)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 какими предметами научиться работать для достижения цели.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3. Выполнение проекта - практическая часть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4. Подведение итогов - определение задач для новых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15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План работы по разработке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1. Подготовительный / Целеполагание (проблема, планирование, прогнозирование результатов / продуктов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Глубоко изучите тематику проекта, помогите ребёнку выбрать наиболее актуальную и посильную для него задачу на определённый отрезок времени, заинтересуйте каждого ребенка тематикой проекта, поддержите его любознательность и устойчивый интерес к проблеме.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Ненавязчиво вовлекайте родителей, социальных партнеров в совместную работу над проектом, создавая радостную атмосферу совместного с ребенком творчества.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lastRenderedPageBreak/>
        <w:t>16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2. Деятельностный/ Разработка проекта – план работы по подготовке проекта (непосредственная деятельност</w:t>
      </w:r>
      <w:r w:rsidR="00643C5E">
        <w:rPr>
          <w:rFonts w:ascii="Times New Roman" w:eastAsia="Times New Roman" w:hAnsi="Times New Roman" w:cs="Times New Roman"/>
          <w:sz w:val="28"/>
          <w:szCs w:val="28"/>
          <w:lang w:eastAsia="ru-RU"/>
        </w:rPr>
        <w:t>ь по проекту, поэтапная оценка)</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На основе изученных проблем детей поставить цель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Разработка плана достижения цели (воспитате</w:t>
      </w:r>
      <w:r w:rsidR="00643C5E">
        <w:rPr>
          <w:rFonts w:ascii="Times New Roman" w:eastAsia="Times New Roman" w:hAnsi="Times New Roman" w:cs="Times New Roman"/>
          <w:sz w:val="28"/>
          <w:szCs w:val="28"/>
          <w:lang w:eastAsia="ru-RU"/>
        </w:rPr>
        <w:t>ль обсуждает план с родителями)</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Привлечение специалистов к осуществлению соответствующих разделов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Составление плана-схемы проекта.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Сбор, накопление материала.</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Включение в план схему проекта занятий, игр и других видов детской деятельности.</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Домашние задания для самостоятельного выполнения.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17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Выполнение проекта – практическая часть.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Создавайте игровую мотивацию, опираясь на интересы детей и их эмоциональный отклик.</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Вводите детей в проблемную ситуацию, доступную для их понимания и с опорой на детский личный опыт.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Тактично рассматривайте все предложенные детьми варианты решения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Соблюдайте принцип последовательности и регулярности в работе над проектом.</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В ходе работы над проектом создавайте атмосферу сотворчества с ребенком, используя индивидуальный подход.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18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4. Завершающий/ Подведение итогов – определение задач для новых проектов.</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(презентация продуктов проекта и рефлексия – размышлени</w:t>
      </w:r>
      <w:r w:rsidR="00643C5E">
        <w:rPr>
          <w:rFonts w:ascii="Times New Roman" w:eastAsia="Times New Roman" w:hAnsi="Times New Roman" w:cs="Times New Roman"/>
          <w:sz w:val="28"/>
          <w:szCs w:val="28"/>
          <w:lang w:eastAsia="ru-RU"/>
        </w:rPr>
        <w:t>я над новым знанием или опытом)</w:t>
      </w:r>
      <w:r w:rsidRPr="004D7CE8">
        <w:rPr>
          <w:rFonts w:ascii="Times New Roman" w:eastAsia="Times New Roman" w:hAnsi="Times New Roman" w:cs="Times New Roman"/>
          <w:sz w:val="28"/>
          <w:szCs w:val="28"/>
          <w:lang w:eastAsia="ru-RU"/>
        </w:rPr>
        <w:t>.</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19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Результаты проект</w:t>
      </w:r>
      <w:r w:rsidR="008A5AA9">
        <w:rPr>
          <w:rFonts w:ascii="Times New Roman" w:eastAsia="Times New Roman" w:hAnsi="Times New Roman" w:cs="Times New Roman"/>
          <w:sz w:val="28"/>
          <w:szCs w:val="28"/>
          <w:lang w:eastAsia="ru-RU"/>
        </w:rPr>
        <w:t>н</w:t>
      </w:r>
      <w:r w:rsidRPr="004D7CE8">
        <w:rPr>
          <w:rFonts w:ascii="Times New Roman" w:eastAsia="Times New Roman" w:hAnsi="Times New Roman" w:cs="Times New Roman"/>
          <w:sz w:val="28"/>
          <w:szCs w:val="28"/>
          <w:lang w:eastAsia="ru-RU"/>
        </w:rPr>
        <w:t>о - тематического обучения</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lastRenderedPageBreak/>
        <w:t>Помогает:</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осваивать детьми окружающую действительность, всесторонне изучать ее;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активизировать самостоятельную познавательную деятельность детей;</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творческие способности детей, навык обобщать и анализировать;</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мышление, воображение, память, внимание;</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развивать речь (задавать вопросы и отвечать на вопросы в пределах своей осведомленности и опыта; комментировать свои действия; делать спонтанные и подготовленные высказывания в пределах определенной заранее темы; высказываться в связи с высказываниями других; сформулировать свой интерес, предпочтение, намерение; договариваться о правилах; поддерживать разговор; использовать элементарные нормы общения)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20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контролировать свое поведение, выполнять простые правила, следовать простому алгоритму (в работе с предметами или общении в группе)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организовать свою работу (разложить материалы, отбирать необходимое) ;</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 сотрудничать (со взрослыми и с детьми разного возраста) в предложенных формах.</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4D7CE8">
        <w:rPr>
          <w:rFonts w:ascii="Times New Roman" w:eastAsia="Times New Roman" w:hAnsi="Times New Roman" w:cs="Times New Roman"/>
          <w:b/>
          <w:sz w:val="28"/>
          <w:szCs w:val="28"/>
          <w:lang w:eastAsia="ru-RU"/>
        </w:rPr>
        <w:t>21 слайд</w:t>
      </w:r>
    </w:p>
    <w:p w:rsidR="008A43ED" w:rsidRPr="004D7CE8" w:rsidRDefault="008A43ED" w:rsidP="00F97F7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D7CE8">
        <w:rPr>
          <w:rFonts w:ascii="Times New Roman" w:eastAsia="Times New Roman" w:hAnsi="Times New Roman" w:cs="Times New Roman"/>
          <w:sz w:val="28"/>
          <w:szCs w:val="28"/>
          <w:lang w:eastAsia="ru-RU"/>
        </w:rPr>
        <w:t>Каждый проект должен быть доведен до успешного завершения, оставляя у ребенка чувство гордости за полученный результат.</w:t>
      </w:r>
    </w:p>
    <w:p w:rsidR="0027680C" w:rsidRPr="004D7CE8" w:rsidRDefault="0027680C" w:rsidP="00F97F78">
      <w:pPr>
        <w:jc w:val="both"/>
        <w:rPr>
          <w:rFonts w:ascii="Times New Roman" w:hAnsi="Times New Roman" w:cs="Times New Roman"/>
          <w:sz w:val="28"/>
          <w:szCs w:val="28"/>
        </w:rPr>
      </w:pPr>
    </w:p>
    <w:sectPr w:rsidR="0027680C" w:rsidRPr="004D7CE8" w:rsidSect="00276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43ED"/>
    <w:rsid w:val="001A726C"/>
    <w:rsid w:val="0027680C"/>
    <w:rsid w:val="00411C98"/>
    <w:rsid w:val="004C61BF"/>
    <w:rsid w:val="004D7CE8"/>
    <w:rsid w:val="0063281A"/>
    <w:rsid w:val="00643C5E"/>
    <w:rsid w:val="007A3B99"/>
    <w:rsid w:val="007D131C"/>
    <w:rsid w:val="00830198"/>
    <w:rsid w:val="008A43ED"/>
    <w:rsid w:val="008A5AA9"/>
    <w:rsid w:val="00B1569E"/>
    <w:rsid w:val="00D75197"/>
    <w:rsid w:val="00DD4F97"/>
    <w:rsid w:val="00EF51ED"/>
    <w:rsid w:val="00F9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0C"/>
  </w:style>
  <w:style w:type="paragraph" w:styleId="1">
    <w:name w:val="heading 1"/>
    <w:basedOn w:val="a"/>
    <w:link w:val="10"/>
    <w:uiPriority w:val="9"/>
    <w:qFormat/>
    <w:rsid w:val="008A4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A4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5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Windows User</cp:lastModifiedBy>
  <cp:revision>3</cp:revision>
  <cp:lastPrinted>2014-01-23T05:48:00Z</cp:lastPrinted>
  <dcterms:created xsi:type="dcterms:W3CDTF">2020-01-20T19:01:00Z</dcterms:created>
  <dcterms:modified xsi:type="dcterms:W3CDTF">2020-01-21T22:35:00Z</dcterms:modified>
</cp:coreProperties>
</file>