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МБДОУ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Екимовский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детский сад"</w:t>
      </w: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56"/>
          <w:szCs w:val="56"/>
          <w:bdr w:val="none" w:sz="0" w:space="0" w:color="auto" w:frame="1"/>
          <w:lang w:eastAsia="ru-RU"/>
        </w:rPr>
      </w:pPr>
      <w:r w:rsidRPr="004C13A5">
        <w:rPr>
          <w:rFonts w:ascii="Times New Roman" w:eastAsia="Times New Roman" w:hAnsi="Times New Roman" w:cs="Times New Roman"/>
          <w:sz w:val="56"/>
          <w:szCs w:val="56"/>
          <w:bdr w:val="none" w:sz="0" w:space="0" w:color="auto" w:frame="1"/>
          <w:lang w:eastAsia="ru-RU"/>
        </w:rPr>
        <w:t>Конспект организованной деятельности по познавательному развитию "Зимние посиделки"</w:t>
      </w: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Pr="00EA5192" w:rsidRDefault="004C13A5" w:rsidP="004C13A5">
      <w:pPr>
        <w:jc w:val="right"/>
        <w:rPr>
          <w:rFonts w:ascii="Times New Roman" w:hAnsi="Times New Roman" w:cs="Times New Roman"/>
          <w:sz w:val="36"/>
          <w:szCs w:val="36"/>
        </w:rPr>
      </w:pPr>
      <w:r w:rsidRPr="00EA5192">
        <w:rPr>
          <w:rFonts w:ascii="Times New Roman" w:hAnsi="Times New Roman" w:cs="Times New Roman"/>
          <w:sz w:val="36"/>
          <w:szCs w:val="36"/>
        </w:rPr>
        <w:t>Подготовила :</w:t>
      </w:r>
    </w:p>
    <w:p w:rsidR="004C13A5" w:rsidRPr="00EA5192" w:rsidRDefault="004C13A5" w:rsidP="004C13A5">
      <w:pPr>
        <w:jc w:val="right"/>
        <w:rPr>
          <w:rFonts w:ascii="Times New Roman" w:hAnsi="Times New Roman" w:cs="Times New Roman"/>
          <w:sz w:val="36"/>
          <w:szCs w:val="36"/>
        </w:rPr>
      </w:pPr>
      <w:r w:rsidRPr="00EA5192">
        <w:rPr>
          <w:rFonts w:ascii="Times New Roman" w:hAnsi="Times New Roman" w:cs="Times New Roman"/>
          <w:sz w:val="36"/>
          <w:szCs w:val="36"/>
        </w:rPr>
        <w:t>воспитатель 1 кв. категории</w:t>
      </w:r>
    </w:p>
    <w:p w:rsidR="004C13A5" w:rsidRDefault="004C13A5" w:rsidP="004C13A5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EA5192">
        <w:rPr>
          <w:rFonts w:ascii="Times New Roman" w:hAnsi="Times New Roman" w:cs="Times New Roman"/>
          <w:sz w:val="36"/>
          <w:szCs w:val="36"/>
        </w:rPr>
        <w:t>Митронина</w:t>
      </w:r>
      <w:proofErr w:type="spellEnd"/>
      <w:r w:rsidRPr="00EA5192">
        <w:rPr>
          <w:rFonts w:ascii="Times New Roman" w:hAnsi="Times New Roman" w:cs="Times New Roman"/>
          <w:sz w:val="36"/>
          <w:szCs w:val="36"/>
        </w:rPr>
        <w:t xml:space="preserve"> Наталья Сергеевна</w:t>
      </w:r>
    </w:p>
    <w:p w:rsidR="004C13A5" w:rsidRDefault="004C13A5" w:rsidP="004C13A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C13A5" w:rsidRDefault="004C13A5" w:rsidP="004C13A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C13A5" w:rsidRPr="00EA5192" w:rsidRDefault="004C13A5" w:rsidP="004C13A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2018г.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3A5" w:rsidRPr="004C13A5" w:rsidRDefault="004C13A5">
      <w:pPr>
        <w:rPr>
          <w:rFonts w:ascii="Times New Roman" w:eastAsia="Times New Roman" w:hAnsi="Times New Roman" w:cs="Times New Roman"/>
          <w:i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C00000"/>
          <w:sz w:val="40"/>
          <w:szCs w:val="40"/>
          <w:bdr w:val="none" w:sz="0" w:space="0" w:color="auto" w:frame="1"/>
          <w:lang w:eastAsia="ru-RU"/>
        </w:rPr>
        <w:br w:type="page"/>
      </w:r>
    </w:p>
    <w:p w:rsid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C00000"/>
          <w:sz w:val="40"/>
          <w:szCs w:val="40"/>
          <w:bdr w:val="none" w:sz="0" w:space="0" w:color="auto" w:frame="1"/>
          <w:lang w:eastAsia="ru-RU"/>
        </w:rPr>
      </w:pPr>
      <w:r w:rsidRPr="004C13A5">
        <w:rPr>
          <w:rFonts w:ascii="Times New Roman" w:eastAsia="Times New Roman" w:hAnsi="Times New Roman" w:cs="Times New Roman"/>
          <w:i/>
          <w:color w:val="C00000"/>
          <w:sz w:val="40"/>
          <w:szCs w:val="40"/>
          <w:bdr w:val="none" w:sz="0" w:space="0" w:color="auto" w:frame="1"/>
          <w:lang w:eastAsia="ru-RU"/>
        </w:rPr>
        <w:lastRenderedPageBreak/>
        <w:t>" Зимние посиделки"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C00000"/>
          <w:sz w:val="40"/>
          <w:szCs w:val="40"/>
          <w:bdr w:val="none" w:sz="0" w:space="0" w:color="auto" w:frame="1"/>
          <w:lang w:eastAsia="ru-RU"/>
        </w:rPr>
      </w:pP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Приобщение детей к истокам народной культуры и духовности на основе народного фольклора. Воспитание патриотизма.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любви к родному краю, знакомство детей с характерными особенностями фольклора. Воспитание нравственных качеств личности </w:t>
      </w: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доброты, справедливости, правдивости, гордости за свой край. Развитие творческих способностей детей на основе разных жанров фольклора. Закрепление ранее изученных народных игр.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Музыкальные номера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Пляска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«Валенки»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Хоровод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на тоненький ледок»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Хоровод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«Русская зима»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«Русский плетень»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«Дед Мороз»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«Платок»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«Липкие пеньки»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«Пирожок»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«Водяной»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Словесные игры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«Бой скороговорок»</w:t>
      </w:r>
    </w:p>
    <w:p w:rsid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свеча, рукоделие, валенки, 4 платка, 4 стула, большой обруч, поднос, рушник, каравай, картинки для театр-валенок, сюрпризы для детей.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3A5" w:rsidRPr="004C13A5" w:rsidRDefault="004C13A5" w:rsidP="004C13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темно, Хозяйка зажигает свечу, готовится к встрече гостей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(раскладывает рукоделие, поправляет свой костюм)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Зажигается свет, входят дети.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Тук – тук, тук – тук!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ворот слышен стук.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отворяйте,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гостей впускайте!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Веселых ребятишек –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Девчонок и мальчишек!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Давно вас жду – поджидаю, </w:t>
      </w:r>
      <w:r w:rsidRPr="004C1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посиделок без вас не начинаю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Припасла для вас дел на всякий </w:t>
      </w: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вкус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кому вязание, кому вышивание, кому сказку, кому правду, кому песни, да пляски.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завалинках, в светелке иль на бревнышках каких,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 </w:t>
      </w:r>
      <w:r w:rsidRPr="004C1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посиделки пожилых и молодых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лучине ли сидели иль под светлый небосвод –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Говорили, песни пели и водили хоровод,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играли на Руси! Ах, как игры хороши.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эти </w:t>
      </w:r>
      <w:r w:rsidRPr="004C1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посиделки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были праздником души!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Эй, ребята, выходите, дружно пляску заводите,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наш русский народ ловко пляшет и поет.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«Валенки»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Мужики здесь – мастера, ловко правят все дела,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девушки под стать, им не станут уступать.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(Мальчики выстраиваются у одной стены, девочки у другой)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«Русский плетень»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(Музыкальный руководитель играет любую русскую народную мелодию, наигрыш – дети, выстроив плетень идут навстречу друг другу и кланяются, затем идут обратно. Танцевальная мелодия – дети отпускают руки и танцуют. Тишина – должны выстроить свои плетни).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Дальше бой скороговорок разрешите нам начать,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пусть </w:t>
      </w:r>
      <w:proofErr w:type="spellStart"/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скороговорит</w:t>
      </w:r>
      <w:proofErr w:type="spellEnd"/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остальных прошу молчать.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что ж, говори свою скороговорку. Нам её повторить, что комара словить.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Валя на проталинке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Промочила валенки.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Валенки у </w:t>
      </w:r>
      <w:proofErr w:type="spellStart"/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Валеньки</w:t>
      </w:r>
      <w:proofErr w:type="spellEnd"/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Сохнут на завалинке.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повторяют)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«Бой скороговорок»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дворе трава, на траве дрова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руби дрова на траве двора.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 четырех черепашек четыре </w:t>
      </w:r>
      <w:proofErr w:type="spellStart"/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черепашонка</w:t>
      </w:r>
      <w:proofErr w:type="spellEnd"/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Два щенка, щека к щеке,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Щиплют щетку в уголке.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Тощий немощный Кощей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Тащит ящик овощей.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5. Говорил попугай попугаю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тебя, попугай, попугаю.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Отвечает ему попугай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Попугай, попугай, попугай!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 топота копыт, пыль по полю летит.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Купила бабуся бусы Марусе.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Проворонила ворона вороненка.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Блестят коньки,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Блестит каток,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Пушистый снег искрится.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 коньки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Свои, дружок,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прокатиться.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Пускай тебя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Щиплет мороз –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 – не испугайся,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заморозит он до слез –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не поддавайся.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игра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«Дед Мороз»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считалке выбирают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«Деда Мороза»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–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C1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зимний лес идём гулять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Заяц, волк, лиса не спят,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медведи – все храпят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Ёжик в </w:t>
      </w:r>
      <w:proofErr w:type="spellStart"/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норочке</w:t>
      </w:r>
      <w:proofErr w:type="spellEnd"/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сопит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барсук всю зиму спит…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зимой впадает в сон –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игры выходит вон!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«Дед Мороз»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встает в центр круга, нарисованного на полу. Дети идут по кругу и </w:t>
      </w: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приговаривают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Дед Мороз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дуб перерос,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Приносил подарков воз.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Морозы трескучие,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 сыпучие,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вьюжит,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 кружат.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разбегаются,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«Мороз»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ловит (до кого дотронулся, тот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«замороженный»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сидит неподвижно в круге).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знаете ли вы, ребята, пословицы о зиме?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Пословицы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-Январь – году начало, зиме середина.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-Новый год к весне поворот.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-Мороз и железо рвет и на лету птицу бьет.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-Зима спросит, что летом припасено.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-Лето собирает, зима подъедает.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-Февраль – месяц лютый, спрашивает, как обутый.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-Декабрь – году конец, зиме начало.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Ох, и славно вы говорите,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играть умеете, покажите.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какой платок у </w:t>
      </w: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меня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Разноцветный, расписной, необычный, непростой.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вам, друзья, поиграть с платочком я!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народная игра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«Платок»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Правила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делятся на четыре </w:t>
      </w:r>
      <w:r w:rsidRPr="004C1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подгруппы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каждая образует круг по углам площадки. В центре каждого круга стул, на нем платок с узором. Все четыре круга идут и </w:t>
      </w: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напевают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веселые ребята,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Соберемся все в кружок.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Поиграем, и попляшем,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помчимся на лужок.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идут в один общий круг, заводят хоровод. Музыка закончилась – бегут к своим стульям, берут платок, натягивают, получаются юрты. Выигрывает та команда, которая первой построит дом.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 звучит тихая музыка.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Вижу я </w:t>
      </w: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издалека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Ваня к нам сюда,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прямо в хоровод.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Расступись, честной народ!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на тоненький ледок»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(ребенок)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вместе с детьми водит хоровод, постоянно падает.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 тоненький ледок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беленький снежок!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Ах, зима, ты зима,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Белоснежная пришла!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Выпал беленький снежок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Ванечка-дружок.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Ехал Ваня, поспешал,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добра коня упал.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Две подружки увидали,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к Ване подбежали.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Две подружки увидали,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дорогу показали.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Как поедешь ты, Иван,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 по сторонам!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Ванюша, ты не ушибся?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Ваня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я падал понарошку,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Рассмешить хотел немножко.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неба падают снежинки,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(показываем)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сказочной картинке.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(разводим руки)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их ловить руками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над головой поднимают руки и делают хватательные движения)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покажем маме.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(вытягиваем ладошки вверх)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вокруг лежат сугробы,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замело дороги.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(руками водим внизу)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завязнуть в поле чтобы,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выше ноги.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 на месте, колени высоко поднимаются)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стоит на опушке леса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постаревший пенек.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Одинокий садится путник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отдохнуть часок.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мы с вами сыграем в игру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«Липкие пеньки»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«Липкие пеньки»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считалкой выбираются 3-4 ребенка, они становятся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«липкими пеньками»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эти дети садятся на пол, они не должны сходить с места, ловят – салят только при помощи рук. Те, кого они осалили, так же садятся рядом со своим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«пеньком»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пытаются осалить других).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зайцев угощали,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морковку подавали,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орешки сами съели,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тебе водить велели.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не хотите ли гости дорогие сейчас послушать докучные сказки?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не знаете таких?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 слушайте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царь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У царя был двор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был кол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колу мочало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сказать ли сначала?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(повторяет)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детей черед пришел.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Театр валенок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докучные </w:t>
      </w: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сказки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Жили-были два братца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 да журавль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Накосили они стожок сенца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Поставили среди </w:t>
      </w:r>
      <w:proofErr w:type="spellStart"/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польца</w:t>
      </w:r>
      <w:proofErr w:type="spellEnd"/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сказать ли с конца?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Протекает речка,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речку мост,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мосту овечка,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овечки хвост,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хвосте мочало,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сначала?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Жил-был царь </w:t>
      </w:r>
      <w:proofErr w:type="spellStart"/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Ватута</w:t>
      </w:r>
      <w:proofErr w:type="spellEnd"/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вся сказка тута.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Жил царь в домишке пряничном,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Изюмом разукрашенный,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блестит при свете месяца,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из леденца,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сказать ли с конца?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Уж хватит говорить, не пора ли нам всем перекусить?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русская народная игра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«Пирожок»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Правила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играющие выбирают покупателя.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стеклянными дверями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Вовка с пирогами,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-Здравствуй, Вовочка-дружок!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стоит пирожок?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-Пироги не продаются!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детям так даются!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остальные становятся в ряд, держась один за другого. Передний называется булочником, прочие составляют печь, а последний объявляется пирожком.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подходит к булочнику и </w:t>
      </w: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спрашивает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мой пирожок?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Булочник отвечает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печкой лежит!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бежит туда с правой стороны, а пирожок, </w:t>
      </w: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крича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бегу, бегу»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, - торопится стать перед булочником.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ему это удается, он делается булочником, задний – пирожком, а покупатель снова должен покупать.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покупатель поймает пирожок, то он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(покупатель)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делается булочником, а пирожок – покупателем.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Речка чудная течет,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темною водою.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 в реке живет,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 он собою.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зеленый, добродушный,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петь он под луной.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 набрал он из лягушек,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концерт дает весной.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 какую игру мы с вами сейчас </w:t>
      </w:r>
      <w:proofErr w:type="spellStart"/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поигрем</w:t>
      </w:r>
      <w:proofErr w:type="spellEnd"/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Правильно – русская игра –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«Водяной»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русская игра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«Водяной»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считалкой выбирается один ребенок.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Тики, тики, тики, таки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 нашей речке раки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задом наперед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 раки в речке брод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раки воду пить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Выходи! Тебе водить!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становится в центр круга, ему завязывают глаза. Дети идут по кругу, произносят </w:t>
      </w: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Водяной, водяной, что сидишь ты под водой?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выходи, с нами </w:t>
      </w:r>
      <w:r w:rsidRPr="004C1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посиди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останавливаются,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«водяной»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встает и идет вперед, наткнувшись на ребенка, он на ощупь пытается отгадать, кто перед ним.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Стой, мой милый хоровод, стой не расходись.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мы хоровод заводить умеем.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«Русская зима»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Мягкий беленький снежок тает на ладошке,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(идут по кругу)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хорошо в новеньких сапожках.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Пробежаться с ветерком и в сугроб свалиться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пушистый снежный ком взять и превратиться.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(легкий бег)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</w:t>
      </w:r>
      <w:proofErr w:type="spellEnd"/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Зимушка, зимушка, ах как хороша! (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«тарелочка»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Радуйся, радуйся, русская душа!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 притопа)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(поворот)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Проигрыш. (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«пружинка»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Снег как добрый чародей бродит в переулке. (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ковырялочка</w:t>
      </w:r>
      <w:proofErr w:type="spellEnd"/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ребята, поскорей выйдем на прогулку.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спешу быстрее всех в шубку нарядиться (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грозилка</w:t>
      </w:r>
      <w:proofErr w:type="spellEnd"/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Прячу нос в пушистый мех, чем я не лисица?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р.)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(трут нос, удивляются)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Спят деревья крепким сном под напев метелей, (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«спят»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горке ледяной целый день веселье,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(идут в центр круга)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Рассыпая звонкий смех едут вниз ребята,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(идут назад)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бегут опять наверх словно медвежата.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(2р.)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1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(легкий бег на месте)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завалинке сегодня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 вместе мы,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Вспомнив песни, игры, шутки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старины.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делились новостями,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старались вас развлечь,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прощаемся с гостями,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Говорим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новых встреч!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гостей мы провожаем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Круглым пышным караваем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блюде расписном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белоснежным рушником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Каравай мы всем подносим,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Поклонясь</w:t>
      </w:r>
      <w:proofErr w:type="spellEnd"/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отведать просим.</w:t>
      </w:r>
    </w:p>
    <w:p w:rsidR="004C13A5" w:rsidRPr="004C13A5" w:rsidRDefault="004C13A5" w:rsidP="004C13A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 гостям подносится каравай.</w:t>
      </w:r>
    </w:p>
    <w:p w:rsidR="004C13A5" w:rsidRPr="004C13A5" w:rsidRDefault="004C13A5" w:rsidP="004C13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возвращаются в </w:t>
      </w:r>
      <w:r w:rsidRPr="004C1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</w:t>
      </w:r>
      <w:r w:rsidRPr="004C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EDA" w:rsidRPr="004C13A5" w:rsidRDefault="00964EDA"/>
    <w:sectPr w:rsidR="00964EDA" w:rsidRPr="004C13A5" w:rsidSect="0096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13A5"/>
    <w:rsid w:val="004C13A5"/>
    <w:rsid w:val="0096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DA"/>
  </w:style>
  <w:style w:type="paragraph" w:styleId="2">
    <w:name w:val="heading 2"/>
    <w:basedOn w:val="a"/>
    <w:link w:val="20"/>
    <w:uiPriority w:val="9"/>
    <w:qFormat/>
    <w:rsid w:val="004C1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1515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2019-01-10T17:35:00Z</dcterms:created>
  <dcterms:modified xsi:type="dcterms:W3CDTF">2019-01-10T17:35:00Z</dcterms:modified>
</cp:coreProperties>
</file>